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04" w:rsidRPr="00A74B04" w:rsidRDefault="00A74B04" w:rsidP="00A74B04">
      <w:pPr>
        <w:spacing w:after="200" w:line="240" w:lineRule="auto"/>
        <w:jc w:val="center"/>
        <w:rPr>
          <w:rFonts w:ascii="Times New Roman" w:eastAsia="Times New Roman" w:hAnsi="Times New Roman" w:cs="Times New Roman"/>
          <w:sz w:val="24"/>
          <w:szCs w:val="24"/>
          <w:lang w:eastAsia="ru-RU"/>
        </w:rPr>
      </w:pPr>
      <w:r w:rsidRPr="00A74B04">
        <w:rPr>
          <w:rFonts w:ascii="Times New Roman" w:eastAsia="Times New Roman" w:hAnsi="Times New Roman" w:cs="Times New Roman"/>
          <w:b/>
          <w:bCs/>
          <w:color w:val="000000"/>
          <w:sz w:val="36"/>
          <w:szCs w:val="36"/>
          <w:lang w:eastAsia="ru-RU"/>
        </w:rPr>
        <w:t>Краткая презентация программы</w:t>
      </w:r>
    </w:p>
    <w:p w:rsidR="00A74B04" w:rsidRPr="006F5D80" w:rsidRDefault="00A74B04" w:rsidP="006F5D80">
      <w:pPr>
        <w:pStyle w:val="a5"/>
        <w:numPr>
          <w:ilvl w:val="0"/>
          <w:numId w:val="2"/>
        </w:numPr>
        <w:spacing w:before="240" w:after="60" w:line="240" w:lineRule="auto"/>
        <w:jc w:val="center"/>
        <w:rPr>
          <w:rFonts w:ascii="Times New Roman" w:eastAsia="Times New Roman" w:hAnsi="Times New Roman" w:cs="Times New Roman"/>
          <w:b/>
          <w:bCs/>
          <w:color w:val="000000"/>
          <w:sz w:val="29"/>
          <w:szCs w:val="29"/>
          <w:lang w:eastAsia="ru-RU"/>
        </w:rPr>
      </w:pPr>
      <w:r w:rsidRPr="006F5D80">
        <w:rPr>
          <w:rFonts w:ascii="Times New Roman" w:eastAsia="Times New Roman" w:hAnsi="Times New Roman" w:cs="Times New Roman"/>
          <w:b/>
          <w:bCs/>
          <w:color w:val="000000"/>
          <w:sz w:val="29"/>
          <w:szCs w:val="29"/>
          <w:lang w:eastAsia="ru-RU"/>
        </w:rPr>
        <w:t xml:space="preserve">Возрастные категории детей, на которых ориентирована </w:t>
      </w:r>
      <w:r w:rsidR="00890023" w:rsidRPr="006F5D80">
        <w:rPr>
          <w:rFonts w:ascii="Times New Roman" w:eastAsia="Times New Roman" w:hAnsi="Times New Roman" w:cs="Times New Roman"/>
          <w:b/>
          <w:bCs/>
          <w:color w:val="000000"/>
          <w:sz w:val="29"/>
          <w:szCs w:val="29"/>
          <w:lang w:eastAsia="ru-RU"/>
        </w:rPr>
        <w:t>Программа МДОУ «Детский сад № 100</w:t>
      </w:r>
      <w:r w:rsidRPr="006F5D80">
        <w:rPr>
          <w:rFonts w:ascii="Times New Roman" w:eastAsia="Times New Roman" w:hAnsi="Times New Roman" w:cs="Times New Roman"/>
          <w:b/>
          <w:bCs/>
          <w:color w:val="000000"/>
          <w:sz w:val="29"/>
          <w:szCs w:val="29"/>
          <w:lang w:eastAsia="ru-RU"/>
        </w:rPr>
        <w:t>» и их особенности</w:t>
      </w:r>
    </w:p>
    <w:p w:rsidR="006F5D80" w:rsidRPr="006F5D80" w:rsidRDefault="006F5D80" w:rsidP="006F5D80">
      <w:pPr>
        <w:pStyle w:val="a5"/>
        <w:spacing w:before="240" w:after="60" w:line="240" w:lineRule="auto"/>
        <w:rPr>
          <w:rFonts w:ascii="Times New Roman" w:eastAsia="Times New Roman" w:hAnsi="Times New Roman" w:cs="Times New Roman"/>
          <w:sz w:val="24"/>
          <w:szCs w:val="24"/>
          <w:lang w:eastAsia="ru-RU"/>
        </w:rPr>
      </w:pPr>
    </w:p>
    <w:p w:rsidR="00A74B04" w:rsidRPr="006F5D80" w:rsidRDefault="00E6582A"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4"/>
          <w:szCs w:val="24"/>
          <w:lang w:eastAsia="ru-RU"/>
        </w:rPr>
        <w:t xml:space="preserve">   </w:t>
      </w:r>
      <w:r w:rsidR="00A74B04" w:rsidRPr="006F5D80">
        <w:rPr>
          <w:rFonts w:ascii="Times New Roman" w:eastAsia="Times New Roman" w:hAnsi="Times New Roman" w:cs="Times New Roman"/>
          <w:color w:val="000000"/>
          <w:sz w:val="28"/>
          <w:szCs w:val="28"/>
          <w:lang w:eastAsia="ru-RU"/>
        </w:rPr>
        <w:t>Дошкольное образование</w:t>
      </w:r>
      <w:r w:rsidR="00A74B04" w:rsidRPr="006F5D80">
        <w:rPr>
          <w:rFonts w:ascii="Times New Roman" w:eastAsia="Times New Roman" w:hAnsi="Times New Roman" w:cs="Times New Roman"/>
          <w:b/>
          <w:bCs/>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 муниципальном бюджетном дошкольном образовательном учрежден</w:t>
      </w:r>
      <w:r w:rsidR="00890023" w:rsidRPr="006F5D80">
        <w:rPr>
          <w:rFonts w:ascii="Times New Roman" w:eastAsia="Times New Roman" w:hAnsi="Times New Roman" w:cs="Times New Roman"/>
          <w:color w:val="000000"/>
          <w:sz w:val="28"/>
          <w:szCs w:val="28"/>
          <w:lang w:eastAsia="ru-RU"/>
        </w:rPr>
        <w:t xml:space="preserve">ии «Детский сад </w:t>
      </w:r>
      <w:proofErr w:type="gramStart"/>
      <w:r w:rsidR="00890023" w:rsidRPr="006F5D80">
        <w:rPr>
          <w:rFonts w:ascii="Times New Roman" w:eastAsia="Times New Roman" w:hAnsi="Times New Roman" w:cs="Times New Roman"/>
          <w:color w:val="000000"/>
          <w:sz w:val="28"/>
          <w:szCs w:val="28"/>
          <w:lang w:eastAsia="ru-RU"/>
        </w:rPr>
        <w:t xml:space="preserve">комбинированного </w:t>
      </w:r>
      <w:r w:rsidR="00A74B04" w:rsidRPr="006F5D80">
        <w:rPr>
          <w:rFonts w:ascii="Times New Roman" w:eastAsia="Times New Roman" w:hAnsi="Times New Roman" w:cs="Times New Roman"/>
          <w:color w:val="000000"/>
          <w:sz w:val="28"/>
          <w:szCs w:val="28"/>
          <w:lang w:eastAsia="ru-RU"/>
        </w:rPr>
        <w:t xml:space="preserve"> вида</w:t>
      </w:r>
      <w:proofErr w:type="gramEnd"/>
      <w:r w:rsidR="00A74B04" w:rsidRPr="006F5D80">
        <w:rPr>
          <w:rFonts w:ascii="Times New Roman" w:eastAsia="Times New Roman" w:hAnsi="Times New Roman" w:cs="Times New Roman"/>
          <w:color w:val="000000"/>
          <w:sz w:val="28"/>
          <w:szCs w:val="28"/>
          <w:lang w:eastAsia="ru-RU"/>
        </w:rPr>
        <w:t xml:space="preserve"> </w:t>
      </w:r>
      <w:r w:rsidR="00890023" w:rsidRPr="006F5D80">
        <w:rPr>
          <w:rFonts w:ascii="Times New Roman" w:eastAsia="Times New Roman" w:hAnsi="Times New Roman" w:cs="Times New Roman"/>
          <w:color w:val="000000"/>
          <w:sz w:val="28"/>
          <w:szCs w:val="28"/>
          <w:lang w:eastAsia="ru-RU"/>
        </w:rPr>
        <w:t> № 100 «Сосенка</w:t>
      </w:r>
      <w:r w:rsidR="00A74B04" w:rsidRPr="006F5D80">
        <w:rPr>
          <w:rFonts w:ascii="Times New Roman" w:eastAsia="Times New Roman" w:hAnsi="Times New Roman" w:cs="Times New Roman"/>
          <w:color w:val="000000"/>
          <w:sz w:val="28"/>
          <w:szCs w:val="28"/>
          <w:lang w:eastAsia="ru-RU"/>
        </w:rPr>
        <w:t>» (далее МДОУ) осуществляется в соответствии основной образовательной программой дошкольного образования (далее Программа)</w:t>
      </w:r>
      <w:r w:rsidR="00A74B04" w:rsidRPr="006F5D80">
        <w:rPr>
          <w:rFonts w:ascii="Times New Roman" w:eastAsia="Times New Roman" w:hAnsi="Times New Roman" w:cs="Times New Roman"/>
          <w:b/>
          <w:bCs/>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разработанной в соответствии:</w:t>
      </w:r>
    </w:p>
    <w:p w:rsidR="00A74B04" w:rsidRPr="006F5D80" w:rsidRDefault="00A74B04" w:rsidP="006F5D80">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Федеральным законом Российской Федерации от 29 декабря 2012 г. N 273-ФЗ «Об образовании в Российской Федерации»</w:t>
      </w:r>
    </w:p>
    <w:p w:rsidR="00A74B04" w:rsidRPr="006F5D80" w:rsidRDefault="00A74B04" w:rsidP="006F5D80">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Федеральным государственным образовательным стандартом дошкольного образования (ФГОС) (утвержден приказом </w:t>
      </w:r>
      <w:proofErr w:type="spellStart"/>
      <w:r w:rsidRPr="006F5D80">
        <w:rPr>
          <w:rFonts w:ascii="Times New Roman" w:eastAsia="Times New Roman" w:hAnsi="Times New Roman" w:cs="Times New Roman"/>
          <w:color w:val="000000"/>
          <w:sz w:val="28"/>
          <w:szCs w:val="28"/>
          <w:lang w:eastAsia="ru-RU"/>
        </w:rPr>
        <w:t>Минобрнауки</w:t>
      </w:r>
      <w:proofErr w:type="spellEnd"/>
      <w:r w:rsidRPr="006F5D80">
        <w:rPr>
          <w:rFonts w:ascii="Times New Roman" w:eastAsia="Times New Roman" w:hAnsi="Times New Roman" w:cs="Times New Roman"/>
          <w:color w:val="000000"/>
          <w:sz w:val="28"/>
          <w:szCs w:val="28"/>
          <w:lang w:eastAsia="ru-RU"/>
        </w:rPr>
        <w:t xml:space="preserve"> России от 17 октября 2013 г. № 1155, зарегистрирован в Минюсте России 14 ноября 2013 г</w:t>
      </w:r>
      <w:r w:rsidR="006F5D80">
        <w:rPr>
          <w:rFonts w:ascii="Times New Roman" w:eastAsia="Times New Roman" w:hAnsi="Times New Roman" w:cs="Times New Roman"/>
          <w:color w:val="000000"/>
          <w:sz w:val="28"/>
          <w:szCs w:val="28"/>
          <w:lang w:eastAsia="ru-RU"/>
        </w:rPr>
        <w:t>., регистрационный № 30384)</w:t>
      </w:r>
    </w:p>
    <w:p w:rsidR="00A74B04" w:rsidRPr="006F5D80" w:rsidRDefault="00A74B04" w:rsidP="006F5D80">
      <w:pPr>
        <w:pStyle w:val="a5"/>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6F5D80">
        <w:rPr>
          <w:rFonts w:ascii="Times New Roman" w:eastAsia="Times New Roman" w:hAnsi="Times New Roman" w:cs="Times New Roman"/>
          <w:color w:val="000000"/>
          <w:sz w:val="28"/>
          <w:szCs w:val="28"/>
          <w:lang w:eastAsia="ru-RU"/>
        </w:rPr>
        <w:t>Санитарно</w:t>
      </w:r>
      <w:proofErr w:type="spellEnd"/>
      <w:r w:rsidRPr="006F5D80">
        <w:rPr>
          <w:rFonts w:ascii="Times New Roman" w:eastAsia="Times New Roman" w:hAnsi="Times New Roman" w:cs="Times New Roman"/>
          <w:color w:val="000000"/>
          <w:sz w:val="28"/>
          <w:szCs w:val="28"/>
          <w:lang w:eastAsia="ru-RU"/>
        </w:rPr>
        <w:t xml:space="preserve"> эпидемиологическими требованиями к устройству, содержанию и организации режима работы дошкольных образовательных орг</w:t>
      </w:r>
      <w:r w:rsidR="006F5D80">
        <w:rPr>
          <w:rFonts w:ascii="Times New Roman" w:eastAsia="Times New Roman" w:hAnsi="Times New Roman" w:cs="Times New Roman"/>
          <w:color w:val="000000"/>
          <w:sz w:val="28"/>
          <w:szCs w:val="28"/>
          <w:lang w:eastAsia="ru-RU"/>
        </w:rPr>
        <w:t>анизациях. СанПиН 2.4.1.3049-13</w:t>
      </w:r>
    </w:p>
    <w:p w:rsidR="00A74B04" w:rsidRPr="006F5D80" w:rsidRDefault="00A74B04" w:rsidP="006F5D80">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С учётом примерной программы «От рождения до </w:t>
      </w:r>
      <w:proofErr w:type="gramStart"/>
      <w:r w:rsidRPr="006F5D80">
        <w:rPr>
          <w:rFonts w:ascii="Times New Roman" w:eastAsia="Times New Roman" w:hAnsi="Times New Roman" w:cs="Times New Roman"/>
          <w:color w:val="000000"/>
          <w:sz w:val="28"/>
          <w:szCs w:val="28"/>
          <w:lang w:eastAsia="ru-RU"/>
        </w:rPr>
        <w:t>школы»  под</w:t>
      </w:r>
      <w:proofErr w:type="gramEnd"/>
      <w:r w:rsidRPr="006F5D80">
        <w:rPr>
          <w:rFonts w:ascii="Times New Roman" w:eastAsia="Times New Roman" w:hAnsi="Times New Roman" w:cs="Times New Roman"/>
          <w:color w:val="000000"/>
          <w:sz w:val="28"/>
          <w:szCs w:val="28"/>
          <w:lang w:eastAsia="ru-RU"/>
        </w:rPr>
        <w:t xml:space="preserve"> ред. </w:t>
      </w:r>
      <w:proofErr w:type="spellStart"/>
      <w:r w:rsidRPr="006F5D80">
        <w:rPr>
          <w:rFonts w:ascii="Times New Roman" w:eastAsia="Times New Roman" w:hAnsi="Times New Roman" w:cs="Times New Roman"/>
          <w:color w:val="000000"/>
          <w:sz w:val="28"/>
          <w:szCs w:val="28"/>
          <w:lang w:eastAsia="ru-RU"/>
        </w:rPr>
        <w:t>Н.Е.Вераксы</w:t>
      </w:r>
      <w:proofErr w:type="spellEnd"/>
      <w:r w:rsidRPr="006F5D80">
        <w:rPr>
          <w:rFonts w:ascii="Times New Roman" w:eastAsia="Times New Roman" w:hAnsi="Times New Roman" w:cs="Times New Roman"/>
          <w:color w:val="000000"/>
          <w:sz w:val="28"/>
          <w:szCs w:val="28"/>
          <w:lang w:eastAsia="ru-RU"/>
        </w:rPr>
        <w:t>, Т С. Комаровой, М.А. Васильевой (пилотный вариант), 2014.</w:t>
      </w:r>
    </w:p>
    <w:p w:rsidR="00A74B04" w:rsidRPr="006F5D80" w:rsidRDefault="00E6582A"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Программа определяет </w:t>
      </w:r>
      <w:proofErr w:type="gramStart"/>
      <w:r w:rsidR="00A74B04" w:rsidRPr="006F5D80">
        <w:rPr>
          <w:rFonts w:ascii="Times New Roman" w:eastAsia="Times New Roman" w:hAnsi="Times New Roman" w:cs="Times New Roman"/>
          <w:color w:val="000000"/>
          <w:sz w:val="28"/>
          <w:szCs w:val="28"/>
          <w:lang w:eastAsia="ru-RU"/>
        </w:rPr>
        <w:t>содержание  образования</w:t>
      </w:r>
      <w:proofErr w:type="gramEnd"/>
      <w:r w:rsidR="00A74B04" w:rsidRPr="006F5D80">
        <w:rPr>
          <w:rFonts w:ascii="Times New Roman" w:eastAsia="Times New Roman" w:hAnsi="Times New Roman" w:cs="Times New Roman"/>
          <w:color w:val="000000"/>
          <w:sz w:val="28"/>
          <w:szCs w:val="28"/>
          <w:lang w:eastAsia="ru-RU"/>
        </w:rPr>
        <w:t xml:space="preserve">, особенности организации </w:t>
      </w:r>
      <w:proofErr w:type="spellStart"/>
      <w:r w:rsidR="00A74B04" w:rsidRPr="006F5D80">
        <w:rPr>
          <w:rFonts w:ascii="Times New Roman" w:eastAsia="Times New Roman" w:hAnsi="Times New Roman" w:cs="Times New Roman"/>
          <w:color w:val="000000"/>
          <w:sz w:val="28"/>
          <w:szCs w:val="28"/>
          <w:lang w:eastAsia="ru-RU"/>
        </w:rPr>
        <w:t>воспитательно</w:t>
      </w:r>
      <w:proofErr w:type="spellEnd"/>
      <w:r w:rsidR="00A74B04" w:rsidRPr="006F5D80">
        <w:rPr>
          <w:rFonts w:ascii="Times New Roman" w:eastAsia="Times New Roman" w:hAnsi="Times New Roman" w:cs="Times New Roman"/>
          <w:color w:val="000000"/>
          <w:sz w:val="28"/>
          <w:szCs w:val="28"/>
          <w:lang w:eastAsia="ru-RU"/>
        </w:rPr>
        <w:t>-образовательного процесса, характер оказываемых образовательных</w:t>
      </w:r>
      <w:r w:rsidR="006F5D80">
        <w:rPr>
          <w:rFonts w:ascii="Times New Roman" w:eastAsia="Times New Roman" w:hAnsi="Times New Roman" w:cs="Times New Roman"/>
          <w:color w:val="000000"/>
          <w:sz w:val="28"/>
          <w:szCs w:val="28"/>
          <w:lang w:eastAsia="ru-RU"/>
        </w:rPr>
        <w:t xml:space="preserve"> </w:t>
      </w:r>
      <w:r w:rsidR="006F5D80" w:rsidRPr="006F5D80">
        <w:rPr>
          <w:rFonts w:ascii="Times New Roman" w:eastAsia="Times New Roman" w:hAnsi="Times New Roman" w:cs="Times New Roman"/>
          <w:color w:val="000000"/>
          <w:sz w:val="28"/>
          <w:szCs w:val="28"/>
          <w:lang w:eastAsia="ru-RU"/>
        </w:rPr>
        <w:t>и медицинских услуг для детей дошкольного возраста.</w:t>
      </w:r>
      <w:r w:rsidR="00A74B04" w:rsidRPr="006F5D80">
        <w:rPr>
          <w:rFonts w:ascii="Times New Roman" w:eastAsia="Times New Roman" w:hAnsi="Times New Roman" w:cs="Times New Roman"/>
          <w:color w:val="000000"/>
          <w:sz w:val="28"/>
          <w:szCs w:val="28"/>
          <w:lang w:eastAsia="ru-RU"/>
        </w:rPr>
        <w:br/>
        <w:t>Срок реализации данной программы: 5 лет.</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Программа реализуется на государственном языке Российской Федерации (русском).</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Форма обучения: очная.</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Характер обучения: светский.</w:t>
      </w:r>
    </w:p>
    <w:p w:rsidR="00A74B04" w:rsidRPr="006F5D80" w:rsidRDefault="006F5D80" w:rsidP="006F5D8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Программа реализуется в формах деятельности, специфических для детей каждой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w:t>
      </w:r>
      <w:r>
        <w:rPr>
          <w:rFonts w:ascii="Times New Roman" w:eastAsia="Times New Roman" w:hAnsi="Times New Roman" w:cs="Times New Roman"/>
          <w:color w:val="000000"/>
          <w:sz w:val="28"/>
          <w:szCs w:val="28"/>
          <w:lang w:eastAsia="ru-RU"/>
        </w:rPr>
        <w:t xml:space="preserve">              </w:t>
      </w:r>
      <w:proofErr w:type="gramStart"/>
      <w:r w:rsidR="00A74B04" w:rsidRPr="006F5D80">
        <w:rPr>
          <w:rFonts w:ascii="Times New Roman" w:eastAsia="Times New Roman" w:hAnsi="Times New Roman" w:cs="Times New Roman"/>
          <w:color w:val="000000"/>
          <w:sz w:val="28"/>
          <w:szCs w:val="28"/>
          <w:lang w:eastAsia="ru-RU"/>
        </w:rPr>
        <w:t>Программа  реализуется</w:t>
      </w:r>
      <w:proofErr w:type="gramEnd"/>
      <w:r w:rsidR="00A74B04" w:rsidRPr="006F5D80">
        <w:rPr>
          <w:rFonts w:ascii="Times New Roman" w:eastAsia="Times New Roman" w:hAnsi="Times New Roman" w:cs="Times New Roman"/>
          <w:color w:val="000000"/>
          <w:sz w:val="28"/>
          <w:szCs w:val="28"/>
          <w:lang w:eastAsia="ru-RU"/>
        </w:rPr>
        <w:t xml:space="preserve"> в течение всего времени пребывания детей в дошкольном учреждении, по графику пятидневной рабочей недели с двумя выходными днями (суббота и воскресенье) в группах:</w:t>
      </w:r>
    </w:p>
    <w:p w:rsidR="00721D33" w:rsidRPr="006F5D80" w:rsidRDefault="00721D33" w:rsidP="006F5D80">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вторая группа раннего возраста </w:t>
      </w:r>
      <w:r w:rsidR="00E6582A" w:rsidRPr="006F5D80">
        <w:rPr>
          <w:rFonts w:ascii="Times New Roman" w:eastAsia="Times New Roman" w:hAnsi="Times New Roman" w:cs="Times New Roman"/>
          <w:color w:val="000000"/>
          <w:sz w:val="28"/>
          <w:szCs w:val="28"/>
          <w:lang w:eastAsia="ru-RU"/>
        </w:rPr>
        <w:t>2-3 года</w:t>
      </w:r>
    </w:p>
    <w:p w:rsidR="00A74B04" w:rsidRPr="006F5D80" w:rsidRDefault="00A74B04" w:rsidP="006F5D80">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младшая группа с 3-4 лет,</w:t>
      </w:r>
    </w:p>
    <w:p w:rsidR="00A74B04" w:rsidRPr="006F5D80" w:rsidRDefault="00A74B04" w:rsidP="006F5D80">
      <w:pPr>
        <w:pStyle w:val="a5"/>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6F5D80">
        <w:rPr>
          <w:rFonts w:ascii="Times New Roman" w:eastAsia="Times New Roman" w:hAnsi="Times New Roman" w:cs="Times New Roman"/>
          <w:color w:val="000000"/>
          <w:sz w:val="28"/>
          <w:szCs w:val="28"/>
          <w:lang w:eastAsia="ru-RU"/>
        </w:rPr>
        <w:t>средняя  группа</w:t>
      </w:r>
      <w:proofErr w:type="gramEnd"/>
      <w:r w:rsidRPr="006F5D80">
        <w:rPr>
          <w:rFonts w:ascii="Times New Roman" w:eastAsia="Times New Roman" w:hAnsi="Times New Roman" w:cs="Times New Roman"/>
          <w:color w:val="000000"/>
          <w:sz w:val="28"/>
          <w:szCs w:val="28"/>
          <w:lang w:eastAsia="ru-RU"/>
        </w:rPr>
        <w:t xml:space="preserve"> с 4-5 лет,</w:t>
      </w:r>
    </w:p>
    <w:p w:rsidR="00A74B04" w:rsidRPr="006F5D80" w:rsidRDefault="00A74B04" w:rsidP="006F5D80">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старшая </w:t>
      </w:r>
      <w:proofErr w:type="gramStart"/>
      <w:r w:rsidRPr="006F5D80">
        <w:rPr>
          <w:rFonts w:ascii="Times New Roman" w:eastAsia="Times New Roman" w:hAnsi="Times New Roman" w:cs="Times New Roman"/>
          <w:color w:val="000000"/>
          <w:sz w:val="28"/>
          <w:szCs w:val="28"/>
          <w:lang w:eastAsia="ru-RU"/>
        </w:rPr>
        <w:t>группа  с</w:t>
      </w:r>
      <w:proofErr w:type="gramEnd"/>
      <w:r w:rsidRPr="006F5D80">
        <w:rPr>
          <w:rFonts w:ascii="Times New Roman" w:eastAsia="Times New Roman" w:hAnsi="Times New Roman" w:cs="Times New Roman"/>
          <w:color w:val="000000"/>
          <w:sz w:val="28"/>
          <w:szCs w:val="28"/>
          <w:lang w:eastAsia="ru-RU"/>
        </w:rPr>
        <w:t xml:space="preserve"> 5-6 лет</w:t>
      </w:r>
    </w:p>
    <w:p w:rsidR="00E6582A" w:rsidRPr="006F5D80" w:rsidRDefault="00A74B04" w:rsidP="006F5D80">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6F5D80">
        <w:rPr>
          <w:rFonts w:ascii="Times New Roman" w:eastAsia="Times New Roman" w:hAnsi="Times New Roman" w:cs="Times New Roman"/>
          <w:color w:val="000000"/>
          <w:sz w:val="28"/>
          <w:szCs w:val="28"/>
          <w:lang w:eastAsia="ru-RU"/>
        </w:rPr>
        <w:t>подготовительная группа с 6-7 лет.</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proofErr w:type="gramStart"/>
      <w:r w:rsidRPr="006F5D80">
        <w:rPr>
          <w:rFonts w:ascii="Times New Roman" w:eastAsia="Times New Roman" w:hAnsi="Times New Roman" w:cs="Times New Roman"/>
          <w:color w:val="000000"/>
          <w:sz w:val="28"/>
          <w:szCs w:val="28"/>
          <w:lang w:eastAsia="ru-RU"/>
        </w:rPr>
        <w:t>Длительность  работы</w:t>
      </w:r>
      <w:proofErr w:type="gramEnd"/>
      <w:r w:rsidR="00721D33" w:rsidRPr="006F5D80">
        <w:rPr>
          <w:rFonts w:ascii="Times New Roman" w:eastAsia="Times New Roman" w:hAnsi="Times New Roman" w:cs="Times New Roman"/>
          <w:color w:val="000000"/>
          <w:sz w:val="28"/>
          <w:szCs w:val="28"/>
          <w:lang w:eastAsia="ru-RU"/>
        </w:rPr>
        <w:t xml:space="preserve"> МДОУ - 10,5 часов, с 7 часов 30 минут до 18 часов 00</w:t>
      </w:r>
      <w:r w:rsidRPr="006F5D80">
        <w:rPr>
          <w:rFonts w:ascii="Times New Roman" w:eastAsia="Times New Roman" w:hAnsi="Times New Roman" w:cs="Times New Roman"/>
          <w:color w:val="000000"/>
          <w:sz w:val="28"/>
          <w:szCs w:val="28"/>
          <w:lang w:eastAsia="ru-RU"/>
        </w:rPr>
        <w:t xml:space="preserve"> минут.</w:t>
      </w:r>
    </w:p>
    <w:p w:rsidR="00A74B04" w:rsidRPr="006F5D80" w:rsidRDefault="00E6582A"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lastRenderedPageBreak/>
        <w:t xml:space="preserve">   </w:t>
      </w:r>
      <w:r w:rsidR="00A74B04" w:rsidRPr="006F5D80">
        <w:rPr>
          <w:rFonts w:ascii="Times New Roman" w:eastAsia="Times New Roman" w:hAnsi="Times New Roman" w:cs="Times New Roman"/>
          <w:color w:val="000000"/>
          <w:sz w:val="28"/>
          <w:szCs w:val="28"/>
          <w:lang w:eastAsia="ru-RU"/>
        </w:rPr>
        <w:t>Основная образовательная п</w:t>
      </w:r>
      <w:r w:rsidR="00097A26" w:rsidRPr="006F5D80">
        <w:rPr>
          <w:rFonts w:ascii="Times New Roman" w:eastAsia="Times New Roman" w:hAnsi="Times New Roman" w:cs="Times New Roman"/>
          <w:color w:val="000000"/>
          <w:sz w:val="28"/>
          <w:szCs w:val="28"/>
          <w:lang w:eastAsia="ru-RU"/>
        </w:rPr>
        <w:t>рограмма МДОУ «Детский сад № 100</w:t>
      </w:r>
      <w:r w:rsidR="00A74B04" w:rsidRPr="006F5D80">
        <w:rPr>
          <w:rFonts w:ascii="Times New Roman" w:eastAsia="Times New Roman" w:hAnsi="Times New Roman" w:cs="Times New Roman"/>
          <w:color w:val="000000"/>
          <w:sz w:val="28"/>
          <w:szCs w:val="28"/>
          <w:lang w:eastAsia="ru-RU"/>
        </w:rPr>
        <w:t>» предполагает комплексность подхода, обеспечивая ра</w:t>
      </w:r>
      <w:r w:rsidR="00097A26" w:rsidRPr="006F5D80">
        <w:rPr>
          <w:rFonts w:ascii="Times New Roman" w:eastAsia="Times New Roman" w:hAnsi="Times New Roman" w:cs="Times New Roman"/>
          <w:color w:val="000000"/>
          <w:sz w:val="28"/>
          <w:szCs w:val="28"/>
          <w:lang w:eastAsia="ru-RU"/>
        </w:rPr>
        <w:t>зностороннее развитие детей от 2</w:t>
      </w:r>
      <w:r w:rsidR="00A74B04" w:rsidRPr="006F5D80">
        <w:rPr>
          <w:rFonts w:ascii="Times New Roman" w:eastAsia="Times New Roman" w:hAnsi="Times New Roman" w:cs="Times New Roman"/>
          <w:color w:val="000000"/>
          <w:sz w:val="28"/>
          <w:szCs w:val="28"/>
          <w:lang w:eastAsia="ru-RU"/>
        </w:rPr>
        <w:t xml:space="preserve"> до 7 лет с учетом их возрастных и индивидуальных особенностей во всех пяти взаимодополняющих образовательных областях: </w:t>
      </w:r>
    </w:p>
    <w:p w:rsidR="00A74B04" w:rsidRPr="006F5D80" w:rsidRDefault="00A74B04" w:rsidP="006F5D80">
      <w:pPr>
        <w:spacing w:after="0" w:line="240" w:lineRule="auto"/>
        <w:ind w:left="-180" w:firstLine="180"/>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1. Социально-коммуникативное развитие;</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2. Познавательное развитие;</w:t>
      </w:r>
    </w:p>
    <w:p w:rsidR="00A74B04" w:rsidRPr="006F5D80" w:rsidRDefault="00A74B04" w:rsidP="006F5D80">
      <w:pPr>
        <w:spacing w:after="0" w:line="240" w:lineRule="auto"/>
        <w:ind w:left="-180" w:firstLine="180"/>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3. Речевое развитие;</w:t>
      </w:r>
    </w:p>
    <w:p w:rsidR="00A74B04" w:rsidRPr="006F5D80" w:rsidRDefault="00A74B04" w:rsidP="006F5D80">
      <w:pPr>
        <w:spacing w:after="0" w:line="240" w:lineRule="auto"/>
        <w:ind w:left="-180" w:firstLine="180"/>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4.Художественно-эстетическое развитие;</w:t>
      </w:r>
    </w:p>
    <w:p w:rsidR="00A74B04" w:rsidRDefault="00A74B04" w:rsidP="006F5D80">
      <w:pPr>
        <w:spacing w:after="0" w:line="240" w:lineRule="auto"/>
        <w:ind w:left="-180" w:firstLine="180"/>
        <w:jc w:val="both"/>
        <w:rPr>
          <w:rFonts w:ascii="Times New Roman" w:eastAsia="Times New Roman" w:hAnsi="Times New Roman" w:cs="Times New Roman"/>
          <w:color w:val="000000"/>
          <w:sz w:val="28"/>
          <w:szCs w:val="28"/>
          <w:lang w:eastAsia="ru-RU"/>
        </w:rPr>
      </w:pPr>
      <w:r w:rsidRPr="006F5D80">
        <w:rPr>
          <w:rFonts w:ascii="Times New Roman" w:eastAsia="Times New Roman" w:hAnsi="Times New Roman" w:cs="Times New Roman"/>
          <w:color w:val="000000"/>
          <w:sz w:val="28"/>
          <w:szCs w:val="28"/>
          <w:lang w:eastAsia="ru-RU"/>
        </w:rPr>
        <w:t>5. Физическое развитие.</w:t>
      </w:r>
    </w:p>
    <w:p w:rsidR="006F5D80" w:rsidRPr="006F5D80" w:rsidRDefault="006F5D80" w:rsidP="006F5D80">
      <w:pPr>
        <w:spacing w:after="0" w:line="240" w:lineRule="auto"/>
        <w:ind w:left="-180" w:firstLine="180"/>
        <w:jc w:val="both"/>
        <w:rPr>
          <w:rFonts w:ascii="Times New Roman" w:eastAsia="Times New Roman" w:hAnsi="Times New Roman" w:cs="Times New Roman"/>
          <w:sz w:val="28"/>
          <w:szCs w:val="28"/>
          <w:lang w:eastAsia="ru-RU"/>
        </w:rPr>
      </w:pP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proofErr w:type="gramStart"/>
      <w:r w:rsidRPr="006F5D80">
        <w:rPr>
          <w:rFonts w:ascii="Times New Roman" w:eastAsia="Times New Roman" w:hAnsi="Times New Roman" w:cs="Times New Roman"/>
          <w:i/>
          <w:iCs/>
          <w:color w:val="000000"/>
          <w:sz w:val="28"/>
          <w:szCs w:val="28"/>
          <w:lang w:eastAsia="ru-RU"/>
        </w:rPr>
        <w:t>Отличительные  особенности</w:t>
      </w:r>
      <w:proofErr w:type="gramEnd"/>
      <w:r w:rsidRPr="006F5D80">
        <w:rPr>
          <w:rFonts w:ascii="Times New Roman" w:eastAsia="Times New Roman" w:hAnsi="Times New Roman" w:cs="Times New Roman"/>
          <w:i/>
          <w:iCs/>
          <w:color w:val="000000"/>
          <w:sz w:val="28"/>
          <w:szCs w:val="28"/>
          <w:lang w:eastAsia="ru-RU"/>
        </w:rPr>
        <w:t xml:space="preserve"> программы</w:t>
      </w:r>
    </w:p>
    <w:p w:rsidR="00A74B04" w:rsidRPr="006F5D80" w:rsidRDefault="00A74B04" w:rsidP="006F5D80">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Направленность на развитие личности ребенка. </w:t>
      </w:r>
    </w:p>
    <w:p w:rsidR="00A74B04" w:rsidRPr="006F5D80" w:rsidRDefault="00A74B04" w:rsidP="006F5D80">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Патриотическая направленность. </w:t>
      </w:r>
    </w:p>
    <w:p w:rsidR="00A74B04" w:rsidRPr="006F5D80" w:rsidRDefault="00A74B04" w:rsidP="006F5D80">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Направленность на нравственное воспитание, поддержку традиционных ценностей. </w:t>
      </w:r>
    </w:p>
    <w:p w:rsidR="00A74B04" w:rsidRPr="006F5D80" w:rsidRDefault="00A74B04" w:rsidP="006F5D80">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Нацеленность на дальнейшее образование. </w:t>
      </w:r>
    </w:p>
    <w:p w:rsidR="00A74B04" w:rsidRPr="006F5D80" w:rsidRDefault="00A74B04" w:rsidP="006F5D80">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Направленность на сохранение и укрепление здоровья детей. </w:t>
      </w:r>
    </w:p>
    <w:p w:rsidR="00A74B04" w:rsidRPr="006F5D80" w:rsidRDefault="00A74B04" w:rsidP="006F5D80">
      <w:pPr>
        <w:pStyle w:val="a5"/>
        <w:numPr>
          <w:ilvl w:val="0"/>
          <w:numId w:val="4"/>
        </w:numPr>
        <w:spacing w:after="0" w:line="240" w:lineRule="auto"/>
        <w:jc w:val="both"/>
        <w:rPr>
          <w:rFonts w:ascii="Times New Roman" w:eastAsia="Times New Roman" w:hAnsi="Times New Roman" w:cs="Times New Roman"/>
          <w:color w:val="000000"/>
          <w:sz w:val="28"/>
          <w:szCs w:val="28"/>
          <w:lang w:eastAsia="ru-RU"/>
        </w:rPr>
      </w:pPr>
      <w:r w:rsidRPr="006F5D80">
        <w:rPr>
          <w:rFonts w:ascii="Times New Roman" w:eastAsia="Times New Roman" w:hAnsi="Times New Roman" w:cs="Times New Roman"/>
          <w:color w:val="000000"/>
          <w:sz w:val="28"/>
          <w:szCs w:val="28"/>
          <w:lang w:eastAsia="ru-RU"/>
        </w:rPr>
        <w:t xml:space="preserve">Направленность на учет индивидуальных особенностей ребенка. </w:t>
      </w:r>
    </w:p>
    <w:p w:rsidR="00E6582A" w:rsidRPr="006F5D80" w:rsidRDefault="00E6582A" w:rsidP="006F5D80">
      <w:pPr>
        <w:spacing w:after="0" w:line="240" w:lineRule="auto"/>
        <w:jc w:val="both"/>
        <w:rPr>
          <w:rFonts w:ascii="Times New Roman" w:eastAsia="Times New Roman" w:hAnsi="Times New Roman" w:cs="Times New Roman"/>
          <w:sz w:val="28"/>
          <w:szCs w:val="28"/>
          <w:lang w:eastAsia="ru-RU"/>
        </w:rPr>
      </w:pPr>
    </w:p>
    <w:p w:rsidR="00A74B04" w:rsidRPr="006F5D80" w:rsidRDefault="00A74B04" w:rsidP="006F5D80">
      <w:pPr>
        <w:spacing w:after="0" w:line="240" w:lineRule="auto"/>
        <w:jc w:val="both"/>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Характеристики особенностей развития детей дошкольного возраста, воспитывающихся в образовательном учреждении</w:t>
      </w:r>
    </w:p>
    <w:p w:rsidR="006F5D80" w:rsidRDefault="006F5D80" w:rsidP="006F5D8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Образовательная деятельность МДОУ направлена на организацию </w:t>
      </w:r>
      <w:proofErr w:type="spellStart"/>
      <w:r w:rsidR="00A74B04" w:rsidRPr="006F5D80">
        <w:rPr>
          <w:rFonts w:ascii="Times New Roman" w:eastAsia="Times New Roman" w:hAnsi="Times New Roman" w:cs="Times New Roman"/>
          <w:color w:val="000000"/>
          <w:sz w:val="28"/>
          <w:szCs w:val="28"/>
          <w:lang w:eastAsia="ru-RU"/>
        </w:rPr>
        <w:t>воспитательно</w:t>
      </w:r>
      <w:proofErr w:type="spellEnd"/>
      <w:r w:rsidR="00A74B04" w:rsidRPr="006F5D80">
        <w:rPr>
          <w:rFonts w:ascii="Times New Roman" w:eastAsia="Times New Roman" w:hAnsi="Times New Roman" w:cs="Times New Roman"/>
          <w:color w:val="000000"/>
          <w:sz w:val="28"/>
          <w:szCs w:val="28"/>
          <w:lang w:eastAsia="ru-RU"/>
        </w:rPr>
        <w:t xml:space="preserve"> – образовательного</w:t>
      </w:r>
      <w:r w:rsidR="00097A26" w:rsidRPr="006F5D80">
        <w:rPr>
          <w:rFonts w:ascii="Times New Roman" w:eastAsia="Times New Roman" w:hAnsi="Times New Roman" w:cs="Times New Roman"/>
          <w:color w:val="000000"/>
          <w:sz w:val="28"/>
          <w:szCs w:val="28"/>
          <w:lang w:eastAsia="ru-RU"/>
        </w:rPr>
        <w:t xml:space="preserve"> процесса с детьми возраста от 2</w:t>
      </w:r>
      <w:r w:rsidR="00A74B04" w:rsidRPr="006F5D80">
        <w:rPr>
          <w:rFonts w:ascii="Times New Roman" w:eastAsia="Times New Roman" w:hAnsi="Times New Roman" w:cs="Times New Roman"/>
          <w:color w:val="000000"/>
          <w:sz w:val="28"/>
          <w:szCs w:val="28"/>
          <w:lang w:eastAsia="ru-RU"/>
        </w:rPr>
        <w:t xml:space="preserve"> до 7 лет.    </w:t>
      </w:r>
    </w:p>
    <w:p w:rsidR="006F5D80" w:rsidRDefault="006F5D80" w:rsidP="006F5D8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w:t>
      </w:r>
      <w:proofErr w:type="gramStart"/>
      <w:r w:rsidR="00A74B04" w:rsidRPr="006F5D80">
        <w:rPr>
          <w:rFonts w:ascii="Times New Roman" w:eastAsia="Times New Roman" w:hAnsi="Times New Roman" w:cs="Times New Roman"/>
          <w:color w:val="000000"/>
          <w:sz w:val="28"/>
          <w:szCs w:val="28"/>
          <w:lang w:eastAsia="ru-RU"/>
        </w:rPr>
        <w:t>В  МДОУ</w:t>
      </w:r>
      <w:proofErr w:type="gramEnd"/>
      <w:r w:rsidR="00A74B04" w:rsidRPr="006F5D80">
        <w:rPr>
          <w:rFonts w:ascii="Times New Roman" w:eastAsia="Times New Roman" w:hAnsi="Times New Roman" w:cs="Times New Roman"/>
          <w:color w:val="000000"/>
          <w:sz w:val="28"/>
          <w:szCs w:val="28"/>
          <w:lang w:eastAsia="ru-RU"/>
        </w:rPr>
        <w:t xml:space="preserve"> функцион</w:t>
      </w:r>
      <w:r w:rsidR="00097A26" w:rsidRPr="006F5D80">
        <w:rPr>
          <w:rFonts w:ascii="Times New Roman" w:eastAsia="Times New Roman" w:hAnsi="Times New Roman" w:cs="Times New Roman"/>
          <w:color w:val="000000"/>
          <w:sz w:val="28"/>
          <w:szCs w:val="28"/>
          <w:lang w:eastAsia="ru-RU"/>
        </w:rPr>
        <w:t>ирует 12  возрастных групп</w:t>
      </w:r>
      <w:r w:rsidR="00A74B04" w:rsidRPr="006F5D80">
        <w:rPr>
          <w:rFonts w:ascii="Times New Roman" w:eastAsia="Times New Roman" w:hAnsi="Times New Roman" w:cs="Times New Roman"/>
          <w:color w:val="000000"/>
          <w:sz w:val="28"/>
          <w:szCs w:val="28"/>
          <w:lang w:eastAsia="ru-RU"/>
        </w:rPr>
        <w:t xml:space="preserve"> </w:t>
      </w:r>
      <w:r w:rsidR="00097A26" w:rsidRPr="006F5D80">
        <w:rPr>
          <w:rFonts w:ascii="Times New Roman" w:eastAsia="Times New Roman" w:hAnsi="Times New Roman" w:cs="Times New Roman"/>
          <w:color w:val="000000"/>
          <w:sz w:val="28"/>
          <w:szCs w:val="28"/>
          <w:lang w:eastAsia="ru-RU"/>
        </w:rPr>
        <w:t xml:space="preserve"> общеразвивающей направленности </w:t>
      </w:r>
      <w:r w:rsidR="00A74B04" w:rsidRPr="006F5D80">
        <w:rPr>
          <w:rFonts w:ascii="Times New Roman" w:eastAsia="Times New Roman" w:hAnsi="Times New Roman" w:cs="Times New Roman"/>
          <w:color w:val="000000"/>
          <w:sz w:val="28"/>
          <w:szCs w:val="28"/>
          <w:lang w:eastAsia="ru-RU"/>
        </w:rPr>
        <w:t>для детей  дошкольного возраста</w:t>
      </w:r>
      <w:r w:rsidR="00E6582A" w:rsidRPr="006F5D80">
        <w:rPr>
          <w:rFonts w:ascii="Times New Roman" w:eastAsia="Times New Roman" w:hAnsi="Times New Roman" w:cs="Times New Roman"/>
          <w:color w:val="000000"/>
          <w:sz w:val="28"/>
          <w:szCs w:val="28"/>
          <w:lang w:eastAsia="ru-RU"/>
        </w:rPr>
        <w:t xml:space="preserve">, 1 </w:t>
      </w:r>
      <w:r w:rsidR="00097A26" w:rsidRPr="006F5D80">
        <w:rPr>
          <w:rFonts w:ascii="Times New Roman" w:eastAsia="Times New Roman" w:hAnsi="Times New Roman" w:cs="Times New Roman"/>
          <w:color w:val="000000"/>
          <w:sz w:val="28"/>
          <w:szCs w:val="28"/>
          <w:lang w:eastAsia="ru-RU"/>
        </w:rPr>
        <w:t xml:space="preserve"> разновозрастная группа для детей с </w:t>
      </w:r>
      <w:proofErr w:type="spellStart"/>
      <w:r w:rsidR="00097A26" w:rsidRPr="006F5D80">
        <w:rPr>
          <w:rFonts w:ascii="Times New Roman" w:eastAsia="Times New Roman" w:hAnsi="Times New Roman" w:cs="Times New Roman"/>
          <w:color w:val="000000"/>
          <w:sz w:val="28"/>
          <w:szCs w:val="28"/>
          <w:lang w:eastAsia="ru-RU"/>
        </w:rPr>
        <w:t>атопическим</w:t>
      </w:r>
      <w:proofErr w:type="spellEnd"/>
      <w:r w:rsidR="00097A26" w:rsidRPr="006F5D80">
        <w:rPr>
          <w:rFonts w:ascii="Times New Roman" w:eastAsia="Times New Roman" w:hAnsi="Times New Roman" w:cs="Times New Roman"/>
          <w:color w:val="000000"/>
          <w:sz w:val="28"/>
          <w:szCs w:val="28"/>
          <w:lang w:eastAsia="ru-RU"/>
        </w:rPr>
        <w:t xml:space="preserve"> дерматитом</w:t>
      </w:r>
      <w:r w:rsidR="00A74B04" w:rsidRPr="006F5D80">
        <w:rPr>
          <w:rFonts w:ascii="Times New Roman" w:eastAsia="Times New Roman" w:hAnsi="Times New Roman" w:cs="Times New Roman"/>
          <w:color w:val="000000"/>
          <w:sz w:val="28"/>
          <w:szCs w:val="28"/>
          <w:lang w:eastAsia="ru-RU"/>
        </w:rPr>
        <w:t xml:space="preserve">. Разделение детей на возрастные группы осуществляется в соответствии с закономерностями психического развития </w:t>
      </w:r>
      <w:proofErr w:type="gramStart"/>
      <w:r w:rsidR="00A74B04" w:rsidRPr="006F5D80">
        <w:rPr>
          <w:rFonts w:ascii="Times New Roman" w:eastAsia="Times New Roman" w:hAnsi="Times New Roman" w:cs="Times New Roman"/>
          <w:color w:val="000000"/>
          <w:sz w:val="28"/>
          <w:szCs w:val="28"/>
          <w:lang w:eastAsia="ru-RU"/>
        </w:rPr>
        <w:t>ребенка  и</w:t>
      </w:r>
      <w:proofErr w:type="gramEnd"/>
      <w:r w:rsidR="00A74B04" w:rsidRPr="006F5D80">
        <w:rPr>
          <w:rFonts w:ascii="Times New Roman" w:eastAsia="Times New Roman" w:hAnsi="Times New Roman" w:cs="Times New Roman"/>
          <w:color w:val="000000"/>
          <w:sz w:val="28"/>
          <w:szCs w:val="28"/>
          <w:lang w:eastAsia="ru-RU"/>
        </w:rPr>
        <w:t xml:space="preserve">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A74B04" w:rsidRPr="006F5D80" w:rsidRDefault="006F5D80" w:rsidP="006F5D8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 Ежегодный контингент детей определяется социальным заказом родителей воспитанников. Комплектование </w:t>
      </w:r>
      <w:proofErr w:type="gramStart"/>
      <w:r w:rsidR="00A74B04" w:rsidRPr="006F5D80">
        <w:rPr>
          <w:rFonts w:ascii="Times New Roman" w:eastAsia="Times New Roman" w:hAnsi="Times New Roman" w:cs="Times New Roman"/>
          <w:color w:val="000000"/>
          <w:sz w:val="28"/>
          <w:szCs w:val="28"/>
          <w:lang w:eastAsia="ru-RU"/>
        </w:rPr>
        <w:t>групп  производится</w:t>
      </w:r>
      <w:proofErr w:type="gramEnd"/>
      <w:r w:rsidR="00A74B04" w:rsidRPr="006F5D80">
        <w:rPr>
          <w:rFonts w:ascii="Times New Roman" w:eastAsia="Times New Roman" w:hAnsi="Times New Roman" w:cs="Times New Roman"/>
          <w:color w:val="000000"/>
          <w:sz w:val="28"/>
          <w:szCs w:val="28"/>
          <w:lang w:eastAsia="ru-RU"/>
        </w:rPr>
        <w:t xml:space="preserve"> по направлениям Управления образования Петрозаводского городского округа. </w:t>
      </w:r>
    </w:p>
    <w:p w:rsidR="00A74B04" w:rsidRPr="006F5D80" w:rsidRDefault="00A74B04" w:rsidP="006F5D80">
      <w:pPr>
        <w:spacing w:after="0" w:line="240" w:lineRule="auto"/>
        <w:ind w:firstLine="180"/>
        <w:jc w:val="both"/>
        <w:rPr>
          <w:rFonts w:ascii="Times New Roman" w:eastAsia="Times New Roman" w:hAnsi="Times New Roman" w:cs="Times New Roman"/>
          <w:color w:val="000000"/>
          <w:sz w:val="28"/>
          <w:szCs w:val="28"/>
          <w:lang w:eastAsia="ru-RU"/>
        </w:rPr>
      </w:pPr>
      <w:r w:rsidRPr="006F5D80">
        <w:rPr>
          <w:rFonts w:ascii="Times New Roman" w:eastAsia="Times New Roman" w:hAnsi="Times New Roman" w:cs="Times New Roman"/>
          <w:color w:val="000000"/>
          <w:sz w:val="28"/>
          <w:szCs w:val="28"/>
          <w:lang w:eastAsia="ru-RU"/>
        </w:rPr>
        <w:t xml:space="preserve">В МДОУ функционируют следующие возрастные группы: </w:t>
      </w:r>
      <w:r w:rsidR="00097A26" w:rsidRPr="006F5D80">
        <w:rPr>
          <w:rFonts w:ascii="Times New Roman" w:eastAsia="Times New Roman" w:hAnsi="Times New Roman" w:cs="Times New Roman"/>
          <w:color w:val="000000"/>
          <w:sz w:val="28"/>
          <w:szCs w:val="28"/>
          <w:lang w:eastAsia="ru-RU"/>
        </w:rPr>
        <w:t>вторая группа раннего возраста (2-3 года), </w:t>
      </w:r>
      <w:r w:rsidRPr="006F5D80">
        <w:rPr>
          <w:rFonts w:ascii="Times New Roman" w:eastAsia="Times New Roman" w:hAnsi="Times New Roman" w:cs="Times New Roman"/>
          <w:color w:val="000000"/>
          <w:sz w:val="28"/>
          <w:szCs w:val="28"/>
          <w:lang w:eastAsia="ru-RU"/>
        </w:rPr>
        <w:t xml:space="preserve">младшая (3-4 года), </w:t>
      </w:r>
      <w:proofErr w:type="gramStart"/>
      <w:r w:rsidRPr="006F5D80">
        <w:rPr>
          <w:rFonts w:ascii="Times New Roman" w:eastAsia="Times New Roman" w:hAnsi="Times New Roman" w:cs="Times New Roman"/>
          <w:color w:val="000000"/>
          <w:sz w:val="28"/>
          <w:szCs w:val="28"/>
          <w:lang w:eastAsia="ru-RU"/>
        </w:rPr>
        <w:t>средняя  (</w:t>
      </w:r>
      <w:proofErr w:type="gramEnd"/>
      <w:r w:rsidRPr="006F5D80">
        <w:rPr>
          <w:rFonts w:ascii="Times New Roman" w:eastAsia="Times New Roman" w:hAnsi="Times New Roman" w:cs="Times New Roman"/>
          <w:color w:val="000000"/>
          <w:sz w:val="28"/>
          <w:szCs w:val="28"/>
          <w:lang w:eastAsia="ru-RU"/>
        </w:rPr>
        <w:t>4-5 лет), старшая (5-6 лет), подготовительная (6-7 лет).</w:t>
      </w:r>
    </w:p>
    <w:p w:rsidR="00097A26" w:rsidRPr="006F5D80" w:rsidRDefault="00097A26" w:rsidP="006F5D80">
      <w:pPr>
        <w:spacing w:after="0" w:line="240" w:lineRule="auto"/>
        <w:ind w:firstLine="180"/>
        <w:jc w:val="both"/>
        <w:rPr>
          <w:rFonts w:ascii="Times New Roman" w:eastAsia="Times New Roman" w:hAnsi="Times New Roman" w:cs="Times New Roman"/>
          <w:color w:val="000000"/>
          <w:sz w:val="28"/>
          <w:szCs w:val="28"/>
          <w:lang w:eastAsia="ru-RU"/>
        </w:rPr>
      </w:pPr>
    </w:p>
    <w:p w:rsidR="00E6582A" w:rsidRPr="006F5D80" w:rsidRDefault="00097A26" w:rsidP="006F5D80">
      <w:pPr>
        <w:pStyle w:val="a4"/>
        <w:jc w:val="center"/>
        <w:rPr>
          <w:rFonts w:ascii="Times New Roman" w:eastAsia="Times New Roman" w:hAnsi="Times New Roman" w:cs="Times New Roman"/>
          <w:b/>
          <w:i/>
          <w:iCs/>
          <w:color w:val="000000"/>
          <w:sz w:val="28"/>
          <w:szCs w:val="28"/>
          <w:lang w:eastAsia="ru-RU"/>
        </w:rPr>
      </w:pPr>
      <w:r w:rsidRPr="006F5D80">
        <w:rPr>
          <w:rFonts w:ascii="Times New Roman" w:eastAsia="Times New Roman" w:hAnsi="Times New Roman" w:cs="Times New Roman"/>
          <w:b/>
          <w:i/>
          <w:color w:val="000000"/>
          <w:sz w:val="28"/>
          <w:szCs w:val="28"/>
          <w:lang w:eastAsia="ru-RU"/>
        </w:rPr>
        <w:t xml:space="preserve">Возрастные особенности </w:t>
      </w:r>
      <w:r w:rsidRPr="006F5D80">
        <w:rPr>
          <w:rFonts w:ascii="Times New Roman" w:eastAsia="Times New Roman" w:hAnsi="Times New Roman" w:cs="Times New Roman"/>
          <w:b/>
          <w:i/>
          <w:iCs/>
          <w:color w:val="000000"/>
          <w:sz w:val="28"/>
          <w:szCs w:val="28"/>
          <w:lang w:eastAsia="ru-RU"/>
        </w:rPr>
        <w:t xml:space="preserve">психического развития детей </w:t>
      </w:r>
      <w:r w:rsidR="00EF341D" w:rsidRPr="006F5D80">
        <w:rPr>
          <w:rFonts w:ascii="Times New Roman" w:eastAsia="Times New Roman" w:hAnsi="Times New Roman" w:cs="Times New Roman"/>
          <w:b/>
          <w:i/>
          <w:iCs/>
          <w:color w:val="000000"/>
          <w:sz w:val="28"/>
          <w:szCs w:val="28"/>
          <w:lang w:eastAsia="ru-RU"/>
        </w:rPr>
        <w:t xml:space="preserve">раннего </w:t>
      </w:r>
      <w:r w:rsidRPr="006F5D80">
        <w:rPr>
          <w:rFonts w:ascii="Times New Roman" w:eastAsia="Times New Roman" w:hAnsi="Times New Roman" w:cs="Times New Roman"/>
          <w:b/>
          <w:i/>
          <w:iCs/>
          <w:color w:val="000000"/>
          <w:sz w:val="28"/>
          <w:szCs w:val="28"/>
          <w:lang w:eastAsia="ru-RU"/>
        </w:rPr>
        <w:t>возраста</w:t>
      </w:r>
    </w:p>
    <w:p w:rsidR="008C3AC8" w:rsidRPr="006F5D80" w:rsidRDefault="008C3AC8" w:rsidP="006F5D80">
      <w:pPr>
        <w:pStyle w:val="a4"/>
        <w:jc w:val="center"/>
        <w:rPr>
          <w:rFonts w:ascii="Times New Roman" w:eastAsia="Times New Roman" w:hAnsi="Times New Roman" w:cs="Times New Roman"/>
          <w:b/>
          <w:i/>
          <w:color w:val="000000"/>
          <w:sz w:val="28"/>
          <w:szCs w:val="28"/>
          <w:lang w:eastAsia="ru-RU"/>
        </w:rPr>
      </w:pPr>
      <w:r w:rsidRPr="006F5D80">
        <w:rPr>
          <w:rFonts w:ascii="Times New Roman" w:eastAsia="Times New Roman" w:hAnsi="Times New Roman" w:cs="Times New Roman"/>
          <w:b/>
          <w:i/>
          <w:color w:val="000000"/>
          <w:sz w:val="28"/>
          <w:szCs w:val="28"/>
          <w:lang w:eastAsia="ru-RU"/>
        </w:rPr>
        <w:t>(2-3 года)</w:t>
      </w:r>
    </w:p>
    <w:p w:rsidR="008C3AC8" w:rsidRPr="006F5D80" w:rsidRDefault="008C3AC8" w:rsidP="006F5D80">
      <w:pPr>
        <w:pStyle w:val="a4"/>
        <w:jc w:val="both"/>
        <w:rPr>
          <w:rFonts w:ascii="Times New Roman" w:eastAsia="Calibri" w:hAnsi="Times New Roman" w:cs="Times New Roman"/>
          <w:sz w:val="28"/>
          <w:szCs w:val="28"/>
        </w:rPr>
      </w:pPr>
      <w:r w:rsidRPr="006F5D80">
        <w:rPr>
          <w:rFonts w:ascii="Times New Roman" w:eastAsia="Calibri" w:hAnsi="Times New Roman" w:cs="Times New Roman"/>
          <w:sz w:val="28"/>
          <w:szCs w:val="28"/>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 </w:t>
      </w:r>
    </w:p>
    <w:p w:rsidR="008C3AC8" w:rsidRPr="006F5D80" w:rsidRDefault="008C3AC8" w:rsidP="006F5D80">
      <w:pPr>
        <w:pStyle w:val="a4"/>
        <w:jc w:val="both"/>
        <w:rPr>
          <w:rFonts w:ascii="Times New Roman" w:eastAsia="Calibri" w:hAnsi="Times New Roman" w:cs="Times New Roman"/>
          <w:sz w:val="28"/>
          <w:szCs w:val="28"/>
        </w:rPr>
      </w:pPr>
      <w:r w:rsidRPr="006F5D80">
        <w:rPr>
          <w:rFonts w:ascii="Times New Roman" w:eastAsia="Calibri" w:hAnsi="Times New Roman" w:cs="Times New Roman"/>
          <w:sz w:val="28"/>
          <w:szCs w:val="28"/>
        </w:rPr>
        <w:lastRenderedPageBreak/>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8C3AC8" w:rsidRPr="006F5D80" w:rsidRDefault="008C3AC8" w:rsidP="006F5D80">
      <w:pPr>
        <w:pStyle w:val="a4"/>
        <w:jc w:val="both"/>
        <w:rPr>
          <w:rFonts w:ascii="Times New Roman" w:eastAsia="Calibri" w:hAnsi="Times New Roman" w:cs="Times New Roman"/>
          <w:sz w:val="28"/>
          <w:szCs w:val="28"/>
        </w:rPr>
      </w:pPr>
      <w:r w:rsidRPr="006F5D80">
        <w:rPr>
          <w:rFonts w:ascii="Times New Roman" w:eastAsia="Calibri" w:hAnsi="Times New Roman" w:cs="Times New Roman"/>
          <w:sz w:val="28"/>
          <w:szCs w:val="28"/>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p>
    <w:p w:rsidR="008C3AC8" w:rsidRPr="006F5D80" w:rsidRDefault="008C3AC8" w:rsidP="006F5D80">
      <w:pPr>
        <w:pStyle w:val="a4"/>
        <w:jc w:val="both"/>
        <w:rPr>
          <w:rFonts w:ascii="Times New Roman" w:eastAsia="Calibri" w:hAnsi="Times New Roman" w:cs="Times New Roman"/>
          <w:sz w:val="28"/>
          <w:szCs w:val="28"/>
        </w:rPr>
      </w:pPr>
      <w:r w:rsidRPr="006F5D80">
        <w:rPr>
          <w:rFonts w:ascii="Times New Roman" w:eastAsia="Calibri" w:hAnsi="Times New Roman" w:cs="Times New Roman"/>
          <w:sz w:val="28"/>
          <w:szCs w:val="28"/>
        </w:rPr>
        <w:t xml:space="preserve">     Самостоятельность формируется у младшего дошкольника в совместной деятельности со взрослыми и непосредственно в личном опыте. </w:t>
      </w:r>
    </w:p>
    <w:p w:rsidR="008C3AC8" w:rsidRPr="006F5D80" w:rsidRDefault="008C3AC8" w:rsidP="006F5D80">
      <w:pPr>
        <w:pStyle w:val="a4"/>
        <w:jc w:val="both"/>
        <w:rPr>
          <w:rFonts w:ascii="Times New Roman" w:eastAsiaTheme="minorEastAsia" w:hAnsi="Times New Roman" w:cs="Times New Roman"/>
          <w:sz w:val="28"/>
          <w:szCs w:val="28"/>
          <w:lang w:eastAsia="ru-RU"/>
        </w:rPr>
      </w:pPr>
      <w:r w:rsidRPr="006F5D80">
        <w:rPr>
          <w:rFonts w:ascii="Times New Roman" w:hAnsi="Times New Roman" w:cs="Times New Roman"/>
          <w:b/>
          <w:sz w:val="28"/>
          <w:szCs w:val="28"/>
        </w:rPr>
        <w:t xml:space="preserve">     </w:t>
      </w:r>
      <w:r w:rsidRPr="006F5D80">
        <w:rPr>
          <w:rFonts w:ascii="Times New Roman" w:hAnsi="Times New Roman" w:cs="Times New Roman"/>
          <w:sz w:val="28"/>
          <w:szCs w:val="28"/>
        </w:rPr>
        <w:t>На третьем году жизни ребенок становится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8C3AC8" w:rsidRPr="006F5D80" w:rsidRDefault="008C3AC8" w:rsidP="006F5D80">
      <w:pPr>
        <w:pStyle w:val="a4"/>
        <w:jc w:val="both"/>
        <w:rPr>
          <w:rFonts w:ascii="Times New Roman" w:hAnsi="Times New Roman" w:cs="Times New Roman"/>
          <w:sz w:val="28"/>
          <w:szCs w:val="28"/>
        </w:rPr>
      </w:pPr>
      <w:r w:rsidRPr="006F5D80">
        <w:rPr>
          <w:rFonts w:ascii="Times New Roman" w:hAnsi="Times New Roman" w:cs="Times New Roman"/>
          <w:sz w:val="28"/>
          <w:szCs w:val="28"/>
        </w:rPr>
        <w:t>В ходе совместной со взрослыми предметной деятельности продолжает развиваться понимание речи.</w:t>
      </w:r>
    </w:p>
    <w:p w:rsidR="008C3AC8" w:rsidRPr="006F5D80" w:rsidRDefault="008C3AC8" w:rsidP="006F5D80">
      <w:pPr>
        <w:pStyle w:val="a4"/>
        <w:jc w:val="both"/>
        <w:rPr>
          <w:rFonts w:ascii="Times New Roman" w:hAnsi="Times New Roman" w:cs="Times New Roman"/>
          <w:sz w:val="28"/>
          <w:szCs w:val="28"/>
        </w:rPr>
      </w:pPr>
      <w:r w:rsidRPr="006F5D80">
        <w:rPr>
          <w:rFonts w:ascii="Times New Roman" w:hAnsi="Times New Roman" w:cs="Times New Roman"/>
          <w:sz w:val="28"/>
          <w:szCs w:val="28"/>
        </w:rPr>
        <w:t xml:space="preserve">   К концу третьего года жизни речь становится средством общения ребенка и взрослого.</w:t>
      </w:r>
    </w:p>
    <w:p w:rsidR="008C3AC8" w:rsidRPr="006F5D80" w:rsidRDefault="008C3AC8" w:rsidP="006F5D80">
      <w:pPr>
        <w:pStyle w:val="a4"/>
        <w:jc w:val="both"/>
        <w:rPr>
          <w:rFonts w:ascii="Times New Roman" w:hAnsi="Times New Roman" w:cs="Times New Roman"/>
          <w:sz w:val="28"/>
          <w:szCs w:val="28"/>
        </w:rPr>
      </w:pPr>
      <w:r w:rsidRPr="006F5D80">
        <w:rPr>
          <w:rFonts w:ascii="Times New Roman" w:hAnsi="Times New Roman" w:cs="Times New Roman"/>
          <w:sz w:val="28"/>
          <w:szCs w:val="28"/>
        </w:rPr>
        <w:t xml:space="preserve">   В это время так же начинает складываться произвольность поведения.</w:t>
      </w:r>
    </w:p>
    <w:p w:rsidR="008C3AC8" w:rsidRPr="006F5D80" w:rsidRDefault="008C3AC8" w:rsidP="006F5D80">
      <w:pPr>
        <w:pStyle w:val="a4"/>
        <w:jc w:val="both"/>
        <w:rPr>
          <w:rFonts w:ascii="Times New Roman" w:hAnsi="Times New Roman" w:cs="Times New Roman"/>
          <w:sz w:val="28"/>
          <w:szCs w:val="28"/>
        </w:rPr>
      </w:pPr>
      <w:r w:rsidRPr="006F5D80">
        <w:rPr>
          <w:rFonts w:ascii="Times New Roman" w:hAnsi="Times New Roman" w:cs="Times New Roman"/>
          <w:sz w:val="28"/>
          <w:szCs w:val="28"/>
        </w:rPr>
        <w:t xml:space="preserve"> 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со взрослыми. Кризис может продолжаться от нескольких месяцев до двух лет.</w:t>
      </w:r>
    </w:p>
    <w:p w:rsidR="00097A26" w:rsidRPr="006F5D80" w:rsidRDefault="00097A26" w:rsidP="006F5D80">
      <w:pPr>
        <w:spacing w:after="0" w:line="240" w:lineRule="auto"/>
        <w:ind w:firstLine="180"/>
        <w:jc w:val="both"/>
        <w:rPr>
          <w:rFonts w:ascii="Times New Roman" w:eastAsia="Times New Roman" w:hAnsi="Times New Roman" w:cs="Times New Roman"/>
          <w:b/>
          <w:i/>
          <w:sz w:val="28"/>
          <w:szCs w:val="28"/>
          <w:lang w:eastAsia="ru-RU"/>
        </w:rPr>
      </w:pPr>
    </w:p>
    <w:p w:rsidR="00A74B04" w:rsidRPr="006F5D80" w:rsidRDefault="00A74B04" w:rsidP="006F5D80">
      <w:pPr>
        <w:spacing w:after="0" w:line="240" w:lineRule="auto"/>
        <w:ind w:firstLine="540"/>
        <w:jc w:val="both"/>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 xml:space="preserve">Возрастные особенности психического развития детей младшего дошкольного </w:t>
      </w:r>
      <w:proofErr w:type="gramStart"/>
      <w:r w:rsidRPr="006F5D80">
        <w:rPr>
          <w:rFonts w:ascii="Times New Roman" w:eastAsia="Times New Roman" w:hAnsi="Times New Roman" w:cs="Times New Roman"/>
          <w:b/>
          <w:i/>
          <w:iCs/>
          <w:color w:val="000000"/>
          <w:sz w:val="28"/>
          <w:szCs w:val="28"/>
          <w:lang w:eastAsia="ru-RU"/>
        </w:rPr>
        <w:t>возраста  (</w:t>
      </w:r>
      <w:proofErr w:type="gramEnd"/>
      <w:r w:rsidRPr="006F5D80">
        <w:rPr>
          <w:rFonts w:ascii="Times New Roman" w:eastAsia="Times New Roman" w:hAnsi="Times New Roman" w:cs="Times New Roman"/>
          <w:b/>
          <w:i/>
          <w:iCs/>
          <w:color w:val="000000"/>
          <w:sz w:val="28"/>
          <w:szCs w:val="28"/>
          <w:lang w:eastAsia="ru-RU"/>
        </w:rPr>
        <w:t>3-4 лет)</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00A74B04" w:rsidRPr="006F5D80">
        <w:rPr>
          <w:rFonts w:ascii="Times New Roman" w:eastAsia="Times New Roman" w:hAnsi="Times New Roman" w:cs="Times New Roman"/>
          <w:color w:val="000000"/>
          <w:sz w:val="28"/>
          <w:szCs w:val="28"/>
          <w:lang w:eastAsia="ru-RU"/>
        </w:rPr>
        <w:t>внеситуативным</w:t>
      </w:r>
      <w:proofErr w:type="spellEnd"/>
      <w:r w:rsidR="00A74B04" w:rsidRPr="006F5D80">
        <w:rPr>
          <w:rFonts w:ascii="Times New Roman" w:eastAsia="Times New Roman" w:hAnsi="Times New Roman" w:cs="Times New Roman"/>
          <w:color w:val="000000"/>
          <w:sz w:val="28"/>
          <w:szCs w:val="28"/>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Младшие дошкольники ограничиваются игрой с одной-двумя ролями и </w:t>
      </w:r>
      <w:r w:rsidR="00A74B04" w:rsidRPr="006F5D80">
        <w:rPr>
          <w:rFonts w:ascii="Times New Roman" w:eastAsia="Times New Roman" w:hAnsi="Times New Roman" w:cs="Times New Roman"/>
          <w:color w:val="000000"/>
          <w:sz w:val="28"/>
          <w:szCs w:val="28"/>
          <w:lang w:eastAsia="ru-RU"/>
        </w:rPr>
        <w:lastRenderedPageBreak/>
        <w:t>простыми, неразвернутыми сюжетами. Игры с правилами в этом возрасте только начинают формироваться.</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Изобразительная деятельность ребенка зависит от его представлений о предмете</w:t>
      </w:r>
      <w:r w:rsidR="00A74B04" w:rsidRPr="006F5D80">
        <w:rPr>
          <w:rFonts w:ascii="Times New Roman" w:eastAsia="Times New Roman" w:hAnsi="Times New Roman" w:cs="Times New Roman"/>
          <w:i/>
          <w:iCs/>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Большое значение для развития мелкой моторики имеет лепка</w:t>
      </w:r>
      <w:r w:rsidR="00A74B04" w:rsidRPr="006F5D80">
        <w:rPr>
          <w:rFonts w:ascii="Times New Roman" w:eastAsia="Times New Roman" w:hAnsi="Times New Roman" w:cs="Times New Roman"/>
          <w:i/>
          <w:iCs/>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Младшие дошкольники способны под руководством взрослого вылепить</w:t>
      </w:r>
      <w:r w:rsidR="00A74B04" w:rsidRPr="006F5D80">
        <w:rPr>
          <w:rFonts w:ascii="Times New Roman" w:eastAsia="Times New Roman" w:hAnsi="Times New Roman" w:cs="Times New Roman"/>
          <w:i/>
          <w:iCs/>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простые предметы.</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В младшем дошкольном возрасте развивается перцептивная деятельность. Дети от использования </w:t>
      </w:r>
      <w:proofErr w:type="spellStart"/>
      <w:r w:rsidR="00A74B04" w:rsidRPr="006F5D80">
        <w:rPr>
          <w:rFonts w:ascii="Times New Roman" w:eastAsia="Times New Roman" w:hAnsi="Times New Roman" w:cs="Times New Roman"/>
          <w:color w:val="000000"/>
          <w:sz w:val="28"/>
          <w:szCs w:val="28"/>
          <w:lang w:eastAsia="ru-RU"/>
        </w:rPr>
        <w:t>предэталонов</w:t>
      </w:r>
      <w:proofErr w:type="spellEnd"/>
      <w:r w:rsidR="00A74B04" w:rsidRPr="006F5D80">
        <w:rPr>
          <w:rFonts w:ascii="Times New Roman" w:eastAsia="Times New Roman" w:hAnsi="Times New Roman" w:cs="Times New Roman"/>
          <w:color w:val="000000"/>
          <w:sz w:val="28"/>
          <w:szCs w:val="28"/>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6F5D80">
        <w:rPr>
          <w:rFonts w:ascii="Times New Roman" w:eastAsia="Times New Roman" w:hAnsi="Times New Roman" w:cs="Times New Roman"/>
          <w:i/>
          <w:iCs/>
          <w:color w:val="000000"/>
          <w:sz w:val="28"/>
          <w:szCs w:val="28"/>
          <w:lang w:eastAsia="ru-RU"/>
        </w:rPr>
        <w:t>.</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r w:rsidR="00A74B04" w:rsidRPr="006F5D80">
        <w:rPr>
          <w:rFonts w:ascii="Times New Roman" w:eastAsia="Times New Roman" w:hAnsi="Times New Roman" w:cs="Times New Roman"/>
          <w:i/>
          <w:iCs/>
          <w:color w:val="000000"/>
          <w:sz w:val="28"/>
          <w:szCs w:val="28"/>
          <w:lang w:eastAsia="ru-RU"/>
        </w:rPr>
        <w:t>.</w:t>
      </w:r>
      <w:r w:rsidR="00A74B04" w:rsidRPr="006F5D80">
        <w:rPr>
          <w:rFonts w:ascii="Times New Roman" w:eastAsia="Times New Roman" w:hAnsi="Times New Roman" w:cs="Times New Roman"/>
          <w:color w:val="000000"/>
          <w:sz w:val="28"/>
          <w:szCs w:val="28"/>
          <w:lang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00A74B04" w:rsidRPr="006F5D80">
        <w:rPr>
          <w:rFonts w:ascii="Times New Roman" w:eastAsia="Times New Roman" w:hAnsi="Times New Roman" w:cs="Times New Roman"/>
          <w:i/>
          <w:iCs/>
          <w:color w:val="000000"/>
          <w:sz w:val="28"/>
          <w:szCs w:val="28"/>
          <w:lang w:eastAsia="ru-RU"/>
        </w:rPr>
        <w:t>.</w:t>
      </w:r>
    </w:p>
    <w:p w:rsidR="00A74B04" w:rsidRDefault="006F5D80" w:rsidP="006F5D8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w:t>
      </w:r>
      <w:r w:rsidR="00A74B04" w:rsidRPr="006F5D80">
        <w:rPr>
          <w:rFonts w:ascii="Times New Roman" w:eastAsia="Times New Roman" w:hAnsi="Times New Roman" w:cs="Times New Roman"/>
          <w:color w:val="000000"/>
          <w:sz w:val="28"/>
          <w:szCs w:val="28"/>
          <w:lang w:eastAsia="ru-RU"/>
        </w:rPr>
        <w:lastRenderedPageBreak/>
        <w:t>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F5D80" w:rsidRPr="006F5D80" w:rsidRDefault="006F5D80" w:rsidP="006F5D80">
      <w:pPr>
        <w:spacing w:after="0" w:line="240" w:lineRule="auto"/>
        <w:jc w:val="center"/>
        <w:rPr>
          <w:rFonts w:ascii="Times New Roman" w:eastAsia="Times New Roman" w:hAnsi="Times New Roman" w:cs="Times New Roman"/>
          <w:sz w:val="28"/>
          <w:szCs w:val="28"/>
          <w:lang w:eastAsia="ru-RU"/>
        </w:rPr>
      </w:pPr>
    </w:p>
    <w:p w:rsidR="00A74B04" w:rsidRPr="006F5D80" w:rsidRDefault="00A74B04" w:rsidP="006F5D80">
      <w:pPr>
        <w:spacing w:after="0" w:line="240" w:lineRule="auto"/>
        <w:ind w:firstLine="540"/>
        <w:jc w:val="center"/>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 xml:space="preserve">Возрастные особенности психического развития детей </w:t>
      </w:r>
      <w:proofErr w:type="gramStart"/>
      <w:r w:rsidRPr="006F5D80">
        <w:rPr>
          <w:rFonts w:ascii="Times New Roman" w:eastAsia="Times New Roman" w:hAnsi="Times New Roman" w:cs="Times New Roman"/>
          <w:b/>
          <w:i/>
          <w:iCs/>
          <w:color w:val="000000"/>
          <w:sz w:val="28"/>
          <w:szCs w:val="28"/>
          <w:lang w:eastAsia="ru-RU"/>
        </w:rPr>
        <w:t>среднего  дошкольного</w:t>
      </w:r>
      <w:proofErr w:type="gramEnd"/>
      <w:r w:rsidRPr="006F5D80">
        <w:rPr>
          <w:rFonts w:ascii="Times New Roman" w:eastAsia="Times New Roman" w:hAnsi="Times New Roman" w:cs="Times New Roman"/>
          <w:b/>
          <w:i/>
          <w:iCs/>
          <w:color w:val="000000"/>
          <w:sz w:val="28"/>
          <w:szCs w:val="28"/>
          <w:lang w:eastAsia="ru-RU"/>
        </w:rPr>
        <w:t xml:space="preserve"> возраста  (4- 5 лет)</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Совершенствуется ориентация в пространстве.</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w:t>
      </w:r>
      <w:r w:rsidR="00A74B04" w:rsidRPr="006F5D80">
        <w:rPr>
          <w:rFonts w:ascii="Times New Roman" w:eastAsia="Times New Roman" w:hAnsi="Times New Roman" w:cs="Times New Roman"/>
          <w:color w:val="000000"/>
          <w:sz w:val="28"/>
          <w:szCs w:val="28"/>
          <w:lang w:eastAsia="ru-RU"/>
        </w:rPr>
        <w:lastRenderedPageBreak/>
        <w:t>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00A74B04" w:rsidRPr="006F5D80">
        <w:rPr>
          <w:rFonts w:ascii="Times New Roman" w:eastAsia="Times New Roman" w:hAnsi="Times New Roman" w:cs="Times New Roman"/>
          <w:color w:val="000000"/>
          <w:sz w:val="28"/>
          <w:szCs w:val="28"/>
          <w:lang w:eastAsia="ru-RU"/>
        </w:rPr>
        <w:t>внеситуативной</w:t>
      </w:r>
      <w:proofErr w:type="spellEnd"/>
      <w:r w:rsidR="00A74B04" w:rsidRPr="006F5D80">
        <w:rPr>
          <w:rFonts w:ascii="Times New Roman" w:eastAsia="Times New Roman" w:hAnsi="Times New Roman" w:cs="Times New Roman"/>
          <w:color w:val="000000"/>
          <w:sz w:val="28"/>
          <w:szCs w:val="28"/>
          <w:lang w:eastAsia="ru-RU"/>
        </w:rPr>
        <w:t>.</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74B04" w:rsidRPr="006F5D80" w:rsidRDefault="006F5D80" w:rsidP="006F5D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00A74B04" w:rsidRPr="006F5D80">
        <w:rPr>
          <w:rFonts w:ascii="Times New Roman" w:eastAsia="Times New Roman" w:hAnsi="Times New Roman" w:cs="Times New Roman"/>
          <w:color w:val="000000"/>
          <w:sz w:val="28"/>
          <w:szCs w:val="28"/>
          <w:lang w:eastAsia="ru-RU"/>
        </w:rPr>
        <w:t>конкурентность</w:t>
      </w:r>
      <w:proofErr w:type="spellEnd"/>
      <w:r w:rsidR="00A74B04" w:rsidRPr="006F5D80">
        <w:rPr>
          <w:rFonts w:ascii="Times New Roman" w:eastAsia="Times New Roman" w:hAnsi="Times New Roman" w:cs="Times New Roman"/>
          <w:color w:val="000000"/>
          <w:sz w:val="28"/>
          <w:szCs w:val="28"/>
          <w:lang w:eastAsia="ru-RU"/>
        </w:rPr>
        <w:t xml:space="preserve">, </w:t>
      </w:r>
      <w:proofErr w:type="spellStart"/>
      <w:r w:rsidR="00A74B04" w:rsidRPr="006F5D80">
        <w:rPr>
          <w:rFonts w:ascii="Times New Roman" w:eastAsia="Times New Roman" w:hAnsi="Times New Roman" w:cs="Times New Roman"/>
          <w:color w:val="000000"/>
          <w:sz w:val="28"/>
          <w:szCs w:val="28"/>
          <w:lang w:eastAsia="ru-RU"/>
        </w:rPr>
        <w:t>соревновательность</w:t>
      </w:r>
      <w:proofErr w:type="spellEnd"/>
      <w:r w:rsidR="00A74B04" w:rsidRPr="006F5D80">
        <w:rPr>
          <w:rFonts w:ascii="Times New Roman" w:eastAsia="Times New Roman" w:hAnsi="Times New Roman" w:cs="Times New Roman"/>
          <w:color w:val="000000"/>
          <w:sz w:val="28"/>
          <w:szCs w:val="28"/>
          <w:lang w:eastAsia="ru-RU"/>
        </w:rPr>
        <w:t xml:space="preserve">. Последняя важна для сравнения себя с другим, что ведет к развитию образа </w:t>
      </w:r>
      <w:proofErr w:type="gramStart"/>
      <w:r w:rsidR="00A74B04" w:rsidRPr="006F5D80">
        <w:rPr>
          <w:rFonts w:ascii="Times New Roman" w:eastAsia="Times New Roman" w:hAnsi="Times New Roman" w:cs="Times New Roman"/>
          <w:color w:val="000000"/>
          <w:sz w:val="28"/>
          <w:szCs w:val="28"/>
          <w:lang w:eastAsia="ru-RU"/>
        </w:rPr>
        <w:t>Я</w:t>
      </w:r>
      <w:proofErr w:type="gramEnd"/>
      <w:r w:rsidR="00A74B04" w:rsidRPr="006F5D80">
        <w:rPr>
          <w:rFonts w:ascii="Times New Roman" w:eastAsia="Times New Roman" w:hAnsi="Times New Roman" w:cs="Times New Roman"/>
          <w:color w:val="000000"/>
          <w:sz w:val="28"/>
          <w:szCs w:val="28"/>
          <w:lang w:eastAsia="ru-RU"/>
        </w:rPr>
        <w:t xml:space="preserve"> ребенка, его детализации.</w:t>
      </w:r>
    </w:p>
    <w:p w:rsidR="00A74B04" w:rsidRDefault="006F5D80" w:rsidP="006F5D8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A74B04" w:rsidRPr="006F5D80">
        <w:rPr>
          <w:rFonts w:ascii="Times New Roman" w:eastAsia="Times New Roman" w:hAnsi="Times New Roman" w:cs="Times New Roman"/>
          <w:i/>
          <w:iCs/>
          <w:color w:val="000000"/>
          <w:sz w:val="28"/>
          <w:szCs w:val="28"/>
          <w:lang w:eastAsia="ru-RU"/>
        </w:rPr>
        <w:t>Основные достижения возраста</w:t>
      </w:r>
      <w:r w:rsidR="00A74B04" w:rsidRPr="006F5D80">
        <w:rPr>
          <w:rFonts w:ascii="Times New Roman" w:eastAsia="Times New Roman" w:hAnsi="Times New Roman" w:cs="Times New Roman"/>
          <w:color w:val="000000"/>
          <w:sz w:val="28"/>
          <w:szCs w:val="28"/>
          <w:lang w:eastAsia="ru-RU"/>
        </w:rPr>
        <w:t xml:space="preserve">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A74B04" w:rsidRPr="006F5D80">
        <w:rPr>
          <w:rFonts w:ascii="Times New Roman" w:eastAsia="Times New Roman" w:hAnsi="Times New Roman" w:cs="Times New Roman"/>
          <w:color w:val="000000"/>
          <w:sz w:val="28"/>
          <w:szCs w:val="28"/>
          <w:lang w:eastAsia="ru-RU"/>
        </w:rPr>
        <w:t>эгоцентричностью</w:t>
      </w:r>
      <w:proofErr w:type="spellEnd"/>
      <w:r w:rsidR="00A74B04" w:rsidRPr="006F5D80">
        <w:rPr>
          <w:rFonts w:ascii="Times New Roman" w:eastAsia="Times New Roman" w:hAnsi="Times New Roman" w:cs="Times New Roman"/>
          <w:color w:val="000000"/>
          <w:sz w:val="28"/>
          <w:szCs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w:t>
      </w:r>
      <w:r w:rsidR="00A74B04" w:rsidRPr="006F5D80">
        <w:rPr>
          <w:rFonts w:ascii="Times New Roman" w:eastAsia="Times New Roman" w:hAnsi="Times New Roman" w:cs="Times New Roman"/>
          <w:color w:val="000000"/>
          <w:sz w:val="28"/>
          <w:szCs w:val="28"/>
          <w:lang w:eastAsia="ru-RU"/>
        </w:rPr>
        <w:lastRenderedPageBreak/>
        <w:t xml:space="preserve">обидчивости, </w:t>
      </w:r>
      <w:proofErr w:type="spellStart"/>
      <w:r w:rsidR="00A74B04" w:rsidRPr="006F5D80">
        <w:rPr>
          <w:rFonts w:ascii="Times New Roman" w:eastAsia="Times New Roman" w:hAnsi="Times New Roman" w:cs="Times New Roman"/>
          <w:color w:val="000000"/>
          <w:sz w:val="28"/>
          <w:szCs w:val="28"/>
          <w:lang w:eastAsia="ru-RU"/>
        </w:rPr>
        <w:t>конкурентности</w:t>
      </w:r>
      <w:proofErr w:type="spellEnd"/>
      <w:r w:rsidR="00A74B04" w:rsidRPr="006F5D80">
        <w:rPr>
          <w:rFonts w:ascii="Times New Roman" w:eastAsia="Times New Roman" w:hAnsi="Times New Roman" w:cs="Times New Roman"/>
          <w:color w:val="000000"/>
          <w:sz w:val="28"/>
          <w:szCs w:val="28"/>
          <w:lang w:eastAsia="ru-RU"/>
        </w:rPr>
        <w:t xml:space="preserve">, </w:t>
      </w:r>
      <w:proofErr w:type="spellStart"/>
      <w:r w:rsidR="00A74B04" w:rsidRPr="006F5D80">
        <w:rPr>
          <w:rFonts w:ascii="Times New Roman" w:eastAsia="Times New Roman" w:hAnsi="Times New Roman" w:cs="Times New Roman"/>
          <w:color w:val="000000"/>
          <w:sz w:val="28"/>
          <w:szCs w:val="28"/>
          <w:lang w:eastAsia="ru-RU"/>
        </w:rPr>
        <w:t>соревновательности</w:t>
      </w:r>
      <w:proofErr w:type="spellEnd"/>
      <w:r w:rsidR="00A74B04" w:rsidRPr="006F5D80">
        <w:rPr>
          <w:rFonts w:ascii="Times New Roman" w:eastAsia="Times New Roman" w:hAnsi="Times New Roman" w:cs="Times New Roman"/>
          <w:color w:val="000000"/>
          <w:sz w:val="28"/>
          <w:szCs w:val="28"/>
          <w:lang w:eastAsia="ru-RU"/>
        </w:rPr>
        <w:t xml:space="preserve"> со сверстниками; дальнейшим развитием образа Я ребенка, его детализацией.</w:t>
      </w:r>
    </w:p>
    <w:p w:rsidR="00230951" w:rsidRPr="006F5D80" w:rsidRDefault="00230951" w:rsidP="006F5D80">
      <w:pPr>
        <w:spacing w:after="0" w:line="240" w:lineRule="auto"/>
        <w:jc w:val="both"/>
        <w:rPr>
          <w:rFonts w:ascii="Times New Roman" w:eastAsia="Times New Roman" w:hAnsi="Times New Roman" w:cs="Times New Roman"/>
          <w:sz w:val="28"/>
          <w:szCs w:val="28"/>
          <w:lang w:eastAsia="ru-RU"/>
        </w:rPr>
      </w:pPr>
    </w:p>
    <w:p w:rsidR="00A74B04" w:rsidRPr="006F5D80" w:rsidRDefault="00A74B04" w:rsidP="00230951">
      <w:pPr>
        <w:spacing w:after="0" w:line="240" w:lineRule="auto"/>
        <w:ind w:firstLine="540"/>
        <w:jc w:val="center"/>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 xml:space="preserve">Возрастные особенности психического развития детей старшего   дошкольного </w:t>
      </w:r>
      <w:proofErr w:type="gramStart"/>
      <w:r w:rsidRPr="006F5D80">
        <w:rPr>
          <w:rFonts w:ascii="Times New Roman" w:eastAsia="Times New Roman" w:hAnsi="Times New Roman" w:cs="Times New Roman"/>
          <w:b/>
          <w:i/>
          <w:iCs/>
          <w:color w:val="000000"/>
          <w:sz w:val="28"/>
          <w:szCs w:val="28"/>
          <w:lang w:eastAsia="ru-RU"/>
        </w:rPr>
        <w:t>возраста  (</w:t>
      </w:r>
      <w:proofErr w:type="gramEnd"/>
      <w:r w:rsidRPr="006F5D80">
        <w:rPr>
          <w:rFonts w:ascii="Times New Roman" w:eastAsia="Times New Roman" w:hAnsi="Times New Roman" w:cs="Times New Roman"/>
          <w:b/>
          <w:i/>
          <w:iCs/>
          <w:color w:val="000000"/>
          <w:sz w:val="28"/>
          <w:szCs w:val="28"/>
          <w:lang w:eastAsia="ru-RU"/>
        </w:rPr>
        <w:t xml:space="preserve"> 5- 6 лет)</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00A74B04" w:rsidRPr="006F5D80">
        <w:rPr>
          <w:rFonts w:ascii="Times New Roman" w:eastAsia="Times New Roman" w:hAnsi="Times New Roman" w:cs="Times New Roman"/>
          <w:i/>
          <w:iCs/>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00A74B04" w:rsidRPr="006F5D80">
        <w:rPr>
          <w:rFonts w:ascii="Times New Roman" w:eastAsia="Times New Roman" w:hAnsi="Times New Roman" w:cs="Times New Roman"/>
          <w:i/>
          <w:iCs/>
          <w:color w:val="000000"/>
          <w:sz w:val="28"/>
          <w:szCs w:val="28"/>
          <w:lang w:eastAsia="ru-RU"/>
        </w:rPr>
        <w:t>.</w:t>
      </w:r>
      <w:r w:rsidR="00A74B04" w:rsidRPr="006F5D80">
        <w:rPr>
          <w:rFonts w:ascii="Times New Roman" w:eastAsia="Times New Roman" w:hAnsi="Times New Roman" w:cs="Times New Roman"/>
          <w:color w:val="000000"/>
          <w:sz w:val="28"/>
          <w:szCs w:val="28"/>
          <w:lang w:eastAsia="ru-RU"/>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74B04" w:rsidRPr="006F5D80">
        <w:rPr>
          <w:rFonts w:ascii="Times New Roman" w:eastAsia="Times New Roman" w:hAnsi="Times New Roman" w:cs="Times New Roman"/>
          <w:color w:val="000000"/>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несколько различных и при этом противоположных признаков.</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00A74B04" w:rsidRPr="006F5D80">
        <w:rPr>
          <w:rFonts w:ascii="Times New Roman" w:eastAsia="Times New Roman" w:hAnsi="Times New Roman" w:cs="Times New Roman"/>
          <w:i/>
          <w:iCs/>
          <w:color w:val="000000"/>
          <w:sz w:val="28"/>
          <w:szCs w:val="28"/>
          <w:lang w:eastAsia="ru-RU"/>
        </w:rPr>
        <w:t>.</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74B04" w:rsidRPr="006F5D80">
        <w:rPr>
          <w:rFonts w:ascii="Times New Roman" w:eastAsia="Times New Roman" w:hAnsi="Times New Roman" w:cs="Times New Roman"/>
          <w:color w:val="000000"/>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74B04" w:rsidRDefault="00A74B04" w:rsidP="006F5D80">
      <w:pPr>
        <w:spacing w:after="0" w:line="240" w:lineRule="auto"/>
        <w:jc w:val="both"/>
        <w:rPr>
          <w:rFonts w:ascii="Times New Roman" w:eastAsia="Times New Roman" w:hAnsi="Times New Roman" w:cs="Times New Roman"/>
          <w:color w:val="000000"/>
          <w:sz w:val="28"/>
          <w:szCs w:val="28"/>
          <w:lang w:eastAsia="ru-RU"/>
        </w:rPr>
      </w:pPr>
      <w:r w:rsidRPr="006F5D80">
        <w:rPr>
          <w:rFonts w:ascii="Times New Roman" w:eastAsia="Times New Roman" w:hAnsi="Times New Roman" w:cs="Times New Roman"/>
          <w:color w:val="000000"/>
          <w:sz w:val="28"/>
          <w:szCs w:val="28"/>
          <w:lang w:eastAsia="ru-RU"/>
        </w:rPr>
        <w:t>   </w:t>
      </w:r>
      <w:r w:rsidRPr="006F5D80">
        <w:rPr>
          <w:rFonts w:ascii="Times New Roman" w:eastAsia="Times New Roman" w:hAnsi="Times New Roman" w:cs="Times New Roman"/>
          <w:i/>
          <w:iCs/>
          <w:color w:val="000000"/>
          <w:sz w:val="28"/>
          <w:szCs w:val="28"/>
          <w:lang w:eastAsia="ru-RU"/>
        </w:rPr>
        <w:t>Достижения этого возраста</w:t>
      </w:r>
      <w:r w:rsidRPr="006F5D80">
        <w:rPr>
          <w:rFonts w:ascii="Times New Roman" w:eastAsia="Times New Roman" w:hAnsi="Times New Roman" w:cs="Times New Roman"/>
          <w:color w:val="000000"/>
          <w:sz w:val="28"/>
          <w:szCs w:val="28"/>
          <w:lang w:eastAsia="ru-RU"/>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30951" w:rsidRPr="006F5D80" w:rsidRDefault="00230951" w:rsidP="006F5D80">
      <w:pPr>
        <w:spacing w:after="0" w:line="240" w:lineRule="auto"/>
        <w:jc w:val="both"/>
        <w:rPr>
          <w:rFonts w:ascii="Times New Roman" w:eastAsia="Times New Roman" w:hAnsi="Times New Roman" w:cs="Times New Roman"/>
          <w:sz w:val="28"/>
          <w:szCs w:val="28"/>
          <w:lang w:eastAsia="ru-RU"/>
        </w:rPr>
      </w:pPr>
    </w:p>
    <w:p w:rsidR="00A74B04" w:rsidRPr="006F5D80" w:rsidRDefault="00A74B04" w:rsidP="00230951">
      <w:pPr>
        <w:spacing w:after="0" w:line="240" w:lineRule="auto"/>
        <w:ind w:firstLine="540"/>
        <w:jc w:val="center"/>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 xml:space="preserve">Возрастные особенности психического развития детей старшего   дошкольного возраста подготовительной к школе группы </w:t>
      </w:r>
      <w:proofErr w:type="gramStart"/>
      <w:r w:rsidRPr="006F5D80">
        <w:rPr>
          <w:rFonts w:ascii="Times New Roman" w:eastAsia="Times New Roman" w:hAnsi="Times New Roman" w:cs="Times New Roman"/>
          <w:b/>
          <w:i/>
          <w:iCs/>
          <w:color w:val="000000"/>
          <w:sz w:val="28"/>
          <w:szCs w:val="28"/>
          <w:lang w:eastAsia="ru-RU"/>
        </w:rPr>
        <w:t> </w:t>
      </w:r>
      <w:r w:rsidR="00E6582A" w:rsidRPr="006F5D80">
        <w:rPr>
          <w:rFonts w:ascii="Times New Roman" w:eastAsia="Times New Roman" w:hAnsi="Times New Roman" w:cs="Times New Roman"/>
          <w:b/>
          <w:i/>
          <w:iCs/>
          <w:color w:val="000000"/>
          <w:sz w:val="28"/>
          <w:szCs w:val="28"/>
          <w:lang w:eastAsia="ru-RU"/>
        </w:rPr>
        <w:t xml:space="preserve"> </w:t>
      </w:r>
      <w:r w:rsidRPr="006F5D80">
        <w:rPr>
          <w:rFonts w:ascii="Times New Roman" w:eastAsia="Times New Roman" w:hAnsi="Times New Roman" w:cs="Times New Roman"/>
          <w:b/>
          <w:i/>
          <w:iCs/>
          <w:color w:val="000000"/>
          <w:sz w:val="28"/>
          <w:szCs w:val="28"/>
          <w:lang w:eastAsia="ru-RU"/>
        </w:rPr>
        <w:t> (</w:t>
      </w:r>
      <w:proofErr w:type="gramEnd"/>
      <w:r w:rsidRPr="006F5D80">
        <w:rPr>
          <w:rFonts w:ascii="Times New Roman" w:eastAsia="Times New Roman" w:hAnsi="Times New Roman" w:cs="Times New Roman"/>
          <w:b/>
          <w:i/>
          <w:iCs/>
          <w:color w:val="000000"/>
          <w:sz w:val="28"/>
          <w:szCs w:val="28"/>
          <w:lang w:eastAsia="ru-RU"/>
        </w:rPr>
        <w:t xml:space="preserve"> 6 - 7лет)</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Образы из окружающей жизни и литературных произведений, пере даваемые детьми в изобразительной деятельности, становятся сложнее. Рисунки приобретают более детализированный характер, обогащается их </w:t>
      </w:r>
      <w:r w:rsidR="00A74B04" w:rsidRPr="006F5D80">
        <w:rPr>
          <w:rFonts w:ascii="Times New Roman" w:eastAsia="Times New Roman" w:hAnsi="Times New Roman" w:cs="Times New Roman"/>
          <w:color w:val="000000"/>
          <w:sz w:val="28"/>
          <w:szCs w:val="28"/>
          <w:lang w:eastAsia="ru-RU"/>
        </w:rPr>
        <w:lastRenderedPageBreak/>
        <w:t>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w:t>
      </w:r>
      <w:r w:rsidR="003420E2" w:rsidRPr="006F5D80">
        <w:rPr>
          <w:rFonts w:ascii="Times New Roman" w:eastAsia="Times New Roman" w:hAnsi="Times New Roman" w:cs="Times New Roman"/>
          <w:color w:val="000000"/>
          <w:sz w:val="28"/>
          <w:szCs w:val="28"/>
          <w:lang w:eastAsia="ru-RU"/>
        </w:rPr>
        <w:t>ериала. Дошколь</w:t>
      </w:r>
      <w:r w:rsidR="00A74B04" w:rsidRPr="006F5D80">
        <w:rPr>
          <w:rFonts w:ascii="Times New Roman" w:eastAsia="Times New Roman" w:hAnsi="Times New Roman" w:cs="Times New Roman"/>
          <w:color w:val="000000"/>
          <w:sz w:val="28"/>
          <w:szCs w:val="28"/>
          <w:lang w:eastAsia="ru-RU"/>
        </w:rPr>
        <w:t>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w:t>
      </w:r>
    </w:p>
    <w:p w:rsidR="00A74B04" w:rsidRPr="006F5D80" w:rsidRDefault="00A74B04" w:rsidP="00230951">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74B04" w:rsidRPr="006F5D80">
        <w:rPr>
          <w:rFonts w:ascii="Times New Roman" w:eastAsia="Times New Roman" w:hAnsi="Times New Roman" w:cs="Times New Roman"/>
          <w:color w:val="000000"/>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30951" w:rsidRPr="00230951"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r>
        <w:rPr>
          <w:rFonts w:ascii="Times New Roman" w:eastAsia="Times New Roman" w:hAnsi="Times New Roman" w:cs="Times New Roman"/>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В подготовительной к школе группе завершается дошкольный возраст.</w:t>
      </w:r>
    </w:p>
    <w:p w:rsidR="00A74B04" w:rsidRPr="006F5D80" w:rsidRDefault="00A74B04" w:rsidP="00230951">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 </w:t>
      </w:r>
      <w:r w:rsidR="00230951">
        <w:rPr>
          <w:rFonts w:ascii="Times New Roman" w:eastAsia="Times New Roman" w:hAnsi="Times New Roman" w:cs="Times New Roman"/>
          <w:color w:val="000000"/>
          <w:sz w:val="28"/>
          <w:szCs w:val="28"/>
          <w:lang w:eastAsia="ru-RU"/>
        </w:rPr>
        <w:t xml:space="preserve">   </w:t>
      </w:r>
      <w:r w:rsidRPr="006F5D80">
        <w:rPr>
          <w:rFonts w:ascii="Times New Roman" w:eastAsia="Times New Roman" w:hAnsi="Times New Roman" w:cs="Times New Roman"/>
          <w:color w:val="000000"/>
          <w:sz w:val="28"/>
          <w:szCs w:val="28"/>
          <w:lang w:eastAsia="ru-RU"/>
        </w:rPr>
        <w:t xml:space="preserve">Его </w:t>
      </w:r>
      <w:r w:rsidRPr="006F5D80">
        <w:rPr>
          <w:rFonts w:ascii="Times New Roman" w:eastAsia="Times New Roman" w:hAnsi="Times New Roman" w:cs="Times New Roman"/>
          <w:i/>
          <w:iCs/>
          <w:color w:val="000000"/>
          <w:sz w:val="28"/>
          <w:szCs w:val="28"/>
          <w:lang w:eastAsia="ru-RU"/>
        </w:rPr>
        <w:t>основные достижения</w:t>
      </w:r>
      <w:r w:rsidRPr="006F5D80">
        <w:rPr>
          <w:rFonts w:ascii="Times New Roman" w:eastAsia="Times New Roman" w:hAnsi="Times New Roman" w:cs="Times New Roman"/>
          <w:color w:val="000000"/>
          <w:sz w:val="28"/>
          <w:szCs w:val="28"/>
          <w:lang w:eastAsia="ru-RU"/>
        </w:rPr>
        <w:t xml:space="preserve">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74B04" w:rsidRPr="006F5D80" w:rsidRDefault="00A74B04" w:rsidP="006F5D80">
      <w:pPr>
        <w:spacing w:before="240" w:after="6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b/>
          <w:bCs/>
          <w:color w:val="000000"/>
          <w:sz w:val="28"/>
          <w:szCs w:val="28"/>
          <w:lang w:eastAsia="ru-RU"/>
        </w:rPr>
        <w:t>2. Используемые примерные программы</w:t>
      </w:r>
    </w:p>
    <w:p w:rsidR="00A74B04" w:rsidRPr="006F5D80" w:rsidRDefault="0088022C"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Образовательная деяте</w:t>
      </w:r>
      <w:r w:rsidR="003420E2" w:rsidRPr="006F5D80">
        <w:rPr>
          <w:rFonts w:ascii="Times New Roman" w:eastAsia="Times New Roman" w:hAnsi="Times New Roman" w:cs="Times New Roman"/>
          <w:color w:val="000000"/>
          <w:sz w:val="28"/>
          <w:szCs w:val="28"/>
          <w:lang w:eastAsia="ru-RU"/>
        </w:rPr>
        <w:t>льность в МДОУ «Детский сад № 100</w:t>
      </w:r>
      <w:r w:rsidR="00A74B04" w:rsidRPr="006F5D80">
        <w:rPr>
          <w:rFonts w:ascii="Times New Roman" w:eastAsia="Times New Roman" w:hAnsi="Times New Roman" w:cs="Times New Roman"/>
          <w:color w:val="000000"/>
          <w:sz w:val="28"/>
          <w:szCs w:val="28"/>
          <w:lang w:eastAsia="ru-RU"/>
        </w:rPr>
        <w:t>» обеспечивается реализацией Примерной основной общеобразовательной программы дошкольного образования «От рождения до школы» под редакцией</w:t>
      </w:r>
      <w:r w:rsidR="00A74B04" w:rsidRPr="006F5D80">
        <w:rPr>
          <w:rFonts w:ascii="Times New Roman" w:eastAsia="Times New Roman" w:hAnsi="Times New Roman" w:cs="Times New Roman"/>
          <w:b/>
          <w:bCs/>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 xml:space="preserve">Н. Е. </w:t>
      </w:r>
      <w:proofErr w:type="spellStart"/>
      <w:r w:rsidR="00A74B04" w:rsidRPr="006F5D80">
        <w:rPr>
          <w:rFonts w:ascii="Times New Roman" w:eastAsia="Times New Roman" w:hAnsi="Times New Roman" w:cs="Times New Roman"/>
          <w:color w:val="000000"/>
          <w:sz w:val="28"/>
          <w:szCs w:val="28"/>
          <w:lang w:eastAsia="ru-RU"/>
        </w:rPr>
        <w:t>Вераксы</w:t>
      </w:r>
      <w:proofErr w:type="spellEnd"/>
      <w:r w:rsidR="00A74B04" w:rsidRPr="006F5D80">
        <w:rPr>
          <w:rFonts w:ascii="Times New Roman" w:eastAsia="Times New Roman" w:hAnsi="Times New Roman" w:cs="Times New Roman"/>
          <w:color w:val="000000"/>
          <w:sz w:val="28"/>
          <w:szCs w:val="28"/>
          <w:lang w:eastAsia="ru-RU"/>
        </w:rPr>
        <w:t>, Т. С. Комаровой,</w:t>
      </w:r>
      <w:r w:rsidR="00A74B04" w:rsidRPr="006F5D80">
        <w:rPr>
          <w:rFonts w:ascii="Times New Roman" w:eastAsia="Times New Roman" w:hAnsi="Times New Roman" w:cs="Times New Roman"/>
          <w:b/>
          <w:bCs/>
          <w:color w:val="000000"/>
          <w:sz w:val="28"/>
          <w:szCs w:val="28"/>
          <w:lang w:eastAsia="ru-RU"/>
        </w:rPr>
        <w:t xml:space="preserve"> </w:t>
      </w:r>
      <w:r w:rsidR="00590DAD" w:rsidRPr="006F5D80">
        <w:rPr>
          <w:rFonts w:ascii="Times New Roman" w:eastAsia="Times New Roman" w:hAnsi="Times New Roman" w:cs="Times New Roman"/>
          <w:color w:val="000000"/>
          <w:sz w:val="28"/>
          <w:szCs w:val="28"/>
          <w:lang w:eastAsia="ru-RU"/>
        </w:rPr>
        <w:t xml:space="preserve">М. А. </w:t>
      </w:r>
      <w:proofErr w:type="gramStart"/>
      <w:r w:rsidR="00590DAD" w:rsidRPr="006F5D80">
        <w:rPr>
          <w:rFonts w:ascii="Times New Roman" w:eastAsia="Times New Roman" w:hAnsi="Times New Roman" w:cs="Times New Roman"/>
          <w:color w:val="000000"/>
          <w:sz w:val="28"/>
          <w:szCs w:val="28"/>
          <w:lang w:eastAsia="ru-RU"/>
        </w:rPr>
        <w:t xml:space="preserve">Васильевой </w:t>
      </w:r>
      <w:r w:rsidR="00A74B04" w:rsidRPr="006F5D80">
        <w:rPr>
          <w:rFonts w:ascii="Times New Roman" w:eastAsia="Times New Roman" w:hAnsi="Times New Roman" w:cs="Times New Roman"/>
          <w:color w:val="000000"/>
          <w:sz w:val="28"/>
          <w:szCs w:val="28"/>
          <w:lang w:eastAsia="ru-RU"/>
        </w:rPr>
        <w:t>.</w:t>
      </w:r>
      <w:proofErr w:type="gramEnd"/>
    </w:p>
    <w:p w:rsidR="00A74B04" w:rsidRPr="006F5D80" w:rsidRDefault="00A74B04" w:rsidP="006F5D80">
      <w:pPr>
        <w:spacing w:before="240" w:after="6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b/>
          <w:bCs/>
          <w:color w:val="000000"/>
          <w:sz w:val="28"/>
          <w:szCs w:val="28"/>
          <w:lang w:eastAsia="ru-RU"/>
        </w:rPr>
        <w:t xml:space="preserve">3. Взаимодействие детского </w:t>
      </w:r>
      <w:proofErr w:type="gramStart"/>
      <w:r w:rsidRPr="006F5D80">
        <w:rPr>
          <w:rFonts w:ascii="Times New Roman" w:eastAsia="Times New Roman" w:hAnsi="Times New Roman" w:cs="Times New Roman"/>
          <w:b/>
          <w:bCs/>
          <w:color w:val="000000"/>
          <w:sz w:val="28"/>
          <w:szCs w:val="28"/>
          <w:lang w:eastAsia="ru-RU"/>
        </w:rPr>
        <w:t>сада  с</w:t>
      </w:r>
      <w:proofErr w:type="gramEnd"/>
      <w:r w:rsidRPr="006F5D80">
        <w:rPr>
          <w:rFonts w:ascii="Times New Roman" w:eastAsia="Times New Roman" w:hAnsi="Times New Roman" w:cs="Times New Roman"/>
          <w:b/>
          <w:bCs/>
          <w:color w:val="000000"/>
          <w:sz w:val="28"/>
          <w:szCs w:val="28"/>
          <w:lang w:eastAsia="ru-RU"/>
        </w:rPr>
        <w:t xml:space="preserve"> семьями воспитанников</w:t>
      </w:r>
    </w:p>
    <w:p w:rsidR="00A74B04" w:rsidRPr="006F5D80" w:rsidRDefault="00A74B04" w:rsidP="006F5D80">
      <w:pPr>
        <w:spacing w:after="0" w:line="240" w:lineRule="auto"/>
        <w:ind w:firstLine="709"/>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xml:space="preserve">Ведущая цель взаимодействия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6F5D80">
        <w:rPr>
          <w:rFonts w:ascii="Times New Roman" w:eastAsia="Times New Roman" w:hAnsi="Times New Roman" w:cs="Times New Roman"/>
          <w:color w:val="000000"/>
          <w:sz w:val="28"/>
          <w:szCs w:val="28"/>
          <w:lang w:eastAsia="ru-RU"/>
        </w:rPr>
        <w:t>социальнo</w:t>
      </w:r>
      <w:proofErr w:type="spellEnd"/>
      <w:r w:rsidRPr="006F5D80">
        <w:rPr>
          <w:rFonts w:ascii="Times New Roman" w:eastAsia="Times New Roman" w:hAnsi="Times New Roman" w:cs="Times New Roman"/>
          <w:color w:val="000000"/>
          <w:sz w:val="28"/>
          <w:szCs w:val="28"/>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b/>
          <w:bCs/>
          <w:i/>
          <w:iCs/>
          <w:color w:val="000000"/>
          <w:sz w:val="28"/>
          <w:szCs w:val="28"/>
          <w:lang w:eastAsia="ru-RU"/>
        </w:rPr>
        <w:t>Основные направления и формы работы с семьей</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u w:val="single"/>
          <w:lang w:eastAsia="ru-RU"/>
        </w:rPr>
        <w:t>Коллективные формы.</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i/>
          <w:iCs/>
          <w:color w:val="000000"/>
          <w:sz w:val="28"/>
          <w:szCs w:val="28"/>
          <w:lang w:eastAsia="ru-RU"/>
        </w:rPr>
        <w:t>Знакомство с семьёй</w:t>
      </w:r>
      <w:r w:rsidRPr="006F5D80">
        <w:rPr>
          <w:rFonts w:ascii="Times New Roman" w:eastAsia="Times New Roman" w:hAnsi="Times New Roman" w:cs="Times New Roman"/>
          <w:color w:val="000000"/>
          <w:sz w:val="28"/>
          <w:szCs w:val="28"/>
          <w:lang w:eastAsia="ru-RU"/>
        </w:rPr>
        <w:t>: встречи-знакомства, посещение семей, анкетирование.</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w:t>
      </w:r>
      <w:r w:rsidRPr="006F5D80">
        <w:rPr>
          <w:rFonts w:ascii="Times New Roman" w:eastAsia="Times New Roman" w:hAnsi="Times New Roman" w:cs="Times New Roman"/>
          <w:b/>
          <w:bCs/>
          <w:color w:val="000000"/>
          <w:sz w:val="28"/>
          <w:szCs w:val="28"/>
          <w:lang w:eastAsia="ru-RU"/>
        </w:rPr>
        <w:t xml:space="preserve"> </w:t>
      </w:r>
      <w:r w:rsidRPr="006F5D80">
        <w:rPr>
          <w:rFonts w:ascii="Times New Roman" w:eastAsia="Times New Roman" w:hAnsi="Times New Roman" w:cs="Times New Roman"/>
          <w:color w:val="000000"/>
          <w:sz w:val="28"/>
          <w:szCs w:val="28"/>
          <w:lang w:eastAsia="ru-RU"/>
        </w:rPr>
        <w:t xml:space="preserve">приглашение родителей на детские концерты, праздники и спектакли, создание памяток, выпуск </w:t>
      </w:r>
      <w:proofErr w:type="gramStart"/>
      <w:r w:rsidRPr="006F5D80">
        <w:rPr>
          <w:rFonts w:ascii="Times New Roman" w:eastAsia="Times New Roman" w:hAnsi="Times New Roman" w:cs="Times New Roman"/>
          <w:color w:val="000000"/>
          <w:sz w:val="28"/>
          <w:szCs w:val="28"/>
          <w:lang w:eastAsia="ru-RU"/>
        </w:rPr>
        <w:t>информационных  газет</w:t>
      </w:r>
      <w:proofErr w:type="gramEnd"/>
      <w:r w:rsidRPr="006F5D80">
        <w:rPr>
          <w:rFonts w:ascii="Times New Roman" w:eastAsia="Times New Roman" w:hAnsi="Times New Roman" w:cs="Times New Roman"/>
          <w:color w:val="000000"/>
          <w:sz w:val="28"/>
          <w:szCs w:val="28"/>
          <w:lang w:eastAsia="ru-RU"/>
        </w:rPr>
        <w:t xml:space="preserve"> в группах.</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i/>
          <w:iCs/>
          <w:color w:val="000000"/>
          <w:sz w:val="28"/>
          <w:szCs w:val="28"/>
          <w:lang w:eastAsia="ru-RU"/>
        </w:rPr>
        <w:t xml:space="preserve">Образование </w:t>
      </w:r>
      <w:proofErr w:type="gramStart"/>
      <w:r w:rsidRPr="006F5D80">
        <w:rPr>
          <w:rFonts w:ascii="Times New Roman" w:eastAsia="Times New Roman" w:hAnsi="Times New Roman" w:cs="Times New Roman"/>
          <w:i/>
          <w:iCs/>
          <w:color w:val="000000"/>
          <w:sz w:val="28"/>
          <w:szCs w:val="28"/>
          <w:lang w:eastAsia="ru-RU"/>
        </w:rPr>
        <w:t>родителей:</w:t>
      </w:r>
      <w:r w:rsidRPr="006F5D80">
        <w:rPr>
          <w:rFonts w:ascii="Times New Roman" w:eastAsia="Times New Roman" w:hAnsi="Times New Roman" w:cs="Times New Roman"/>
          <w:color w:val="000000"/>
          <w:sz w:val="28"/>
          <w:szCs w:val="28"/>
          <w:lang w:eastAsia="ru-RU"/>
        </w:rPr>
        <w:t xml:space="preserve">  лекции</w:t>
      </w:r>
      <w:proofErr w:type="gramEnd"/>
      <w:r w:rsidRPr="006F5D80">
        <w:rPr>
          <w:rFonts w:ascii="Times New Roman" w:eastAsia="Times New Roman" w:hAnsi="Times New Roman" w:cs="Times New Roman"/>
          <w:color w:val="000000"/>
          <w:sz w:val="28"/>
          <w:szCs w:val="28"/>
          <w:lang w:eastAsia="ru-RU"/>
        </w:rPr>
        <w:t>, семинары, семинары-практикумы, проведение мастер-классов, тренингов, обновление информационных стендов, размещение информации на официально</w:t>
      </w:r>
      <w:r w:rsidR="00626673">
        <w:rPr>
          <w:rFonts w:ascii="Times New Roman" w:eastAsia="Times New Roman" w:hAnsi="Times New Roman" w:cs="Times New Roman"/>
          <w:color w:val="000000"/>
          <w:sz w:val="28"/>
          <w:szCs w:val="28"/>
          <w:lang w:eastAsia="ru-RU"/>
        </w:rPr>
        <w:t>м сайте дошкольного учреждения.</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i/>
          <w:iCs/>
          <w:color w:val="000000"/>
          <w:sz w:val="28"/>
          <w:szCs w:val="28"/>
          <w:lang w:eastAsia="ru-RU"/>
        </w:rPr>
        <w:lastRenderedPageBreak/>
        <w:t>Совместная деятельность:</w:t>
      </w:r>
      <w:r w:rsidRPr="006F5D80">
        <w:rPr>
          <w:rFonts w:ascii="Times New Roman" w:eastAsia="Times New Roman" w:hAnsi="Times New Roman" w:cs="Times New Roman"/>
          <w:b/>
          <w:bCs/>
          <w:color w:val="000000"/>
          <w:sz w:val="28"/>
          <w:szCs w:val="28"/>
          <w:lang w:eastAsia="ru-RU"/>
        </w:rPr>
        <w:t xml:space="preserve"> </w:t>
      </w:r>
      <w:r w:rsidRPr="006F5D80">
        <w:rPr>
          <w:rFonts w:ascii="Times New Roman" w:eastAsia="Times New Roman" w:hAnsi="Times New Roman" w:cs="Times New Roman"/>
          <w:color w:val="000000"/>
          <w:sz w:val="28"/>
          <w:szCs w:val="28"/>
          <w:lang w:eastAsia="ru-RU"/>
        </w:rPr>
        <w:t>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i/>
          <w:iCs/>
          <w:color w:val="000000"/>
          <w:sz w:val="28"/>
          <w:szCs w:val="28"/>
          <w:lang w:eastAsia="ru-RU"/>
        </w:rPr>
        <w:t>Коллективные формы общения (в соответствии с годовым планом)</w:t>
      </w:r>
      <w:r w:rsidRPr="006F5D80">
        <w:rPr>
          <w:rFonts w:ascii="Times New Roman" w:eastAsia="Times New Roman" w:hAnsi="Times New Roman" w:cs="Times New Roman"/>
          <w:b/>
          <w:bCs/>
          <w:color w:val="000000"/>
          <w:sz w:val="28"/>
          <w:szCs w:val="28"/>
          <w:lang w:eastAsia="ru-RU"/>
        </w:rPr>
        <w:t xml:space="preserve">. </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u w:val="single"/>
          <w:lang w:eastAsia="ru-RU"/>
        </w:rPr>
        <w:t>Индивидуальные формы.</w:t>
      </w:r>
    </w:p>
    <w:p w:rsidR="00A74B04" w:rsidRPr="00626673" w:rsidRDefault="00A74B04" w:rsidP="00626673">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626673">
        <w:rPr>
          <w:rFonts w:ascii="Times New Roman" w:eastAsia="Times New Roman" w:hAnsi="Times New Roman" w:cs="Times New Roman"/>
          <w:color w:val="000000"/>
          <w:sz w:val="28"/>
          <w:szCs w:val="28"/>
          <w:lang w:eastAsia="ru-RU"/>
        </w:rPr>
        <w:t>анкетирование и опросы;</w:t>
      </w:r>
    </w:p>
    <w:p w:rsidR="00A74B04" w:rsidRPr="00626673" w:rsidRDefault="00A74B04" w:rsidP="00626673">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626673">
        <w:rPr>
          <w:rFonts w:ascii="Times New Roman" w:eastAsia="Times New Roman" w:hAnsi="Times New Roman" w:cs="Times New Roman"/>
          <w:color w:val="000000"/>
          <w:sz w:val="28"/>
          <w:szCs w:val="28"/>
          <w:lang w:eastAsia="ru-RU"/>
        </w:rPr>
        <w:t>беседы и консультирование специалистов (по запросу родителей и по плану индивидуальной работы с родителями);</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Основными формами просвещения выступают: конференции, родительские собрания (общие детсадовские, городские), педагогические чтения.</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Программы родительско</w:t>
      </w:r>
      <w:r w:rsidR="00E6582A" w:rsidRPr="006F5D80">
        <w:rPr>
          <w:rFonts w:ascii="Times New Roman" w:eastAsia="Times New Roman" w:hAnsi="Times New Roman" w:cs="Times New Roman"/>
          <w:color w:val="000000"/>
          <w:sz w:val="28"/>
          <w:szCs w:val="28"/>
          <w:lang w:eastAsia="ru-RU"/>
        </w:rPr>
        <w:t xml:space="preserve">го образования разрабатываются </w:t>
      </w:r>
      <w:r w:rsidR="00A74B04" w:rsidRPr="006F5D80">
        <w:rPr>
          <w:rFonts w:ascii="Times New Roman" w:eastAsia="Times New Roman" w:hAnsi="Times New Roman" w:cs="Times New Roman"/>
          <w:color w:val="000000"/>
          <w:sz w:val="28"/>
          <w:szCs w:val="28"/>
          <w:lang w:eastAsia="ru-RU"/>
        </w:rPr>
        <w:t xml:space="preserve">и </w:t>
      </w:r>
      <w:proofErr w:type="gramStart"/>
      <w:r w:rsidR="00A74B04" w:rsidRPr="006F5D80">
        <w:rPr>
          <w:rFonts w:ascii="Times New Roman" w:eastAsia="Times New Roman" w:hAnsi="Times New Roman" w:cs="Times New Roman"/>
          <w:color w:val="000000"/>
          <w:sz w:val="28"/>
          <w:szCs w:val="28"/>
          <w:lang w:eastAsia="ru-RU"/>
        </w:rPr>
        <w:t>реализовываются  исходя</w:t>
      </w:r>
      <w:proofErr w:type="gramEnd"/>
      <w:r w:rsidR="00A74B04" w:rsidRPr="006F5D80">
        <w:rPr>
          <w:rFonts w:ascii="Times New Roman" w:eastAsia="Times New Roman" w:hAnsi="Times New Roman" w:cs="Times New Roman"/>
          <w:color w:val="000000"/>
          <w:sz w:val="28"/>
          <w:szCs w:val="28"/>
          <w:lang w:eastAsia="ru-RU"/>
        </w:rPr>
        <w:t xml:space="preserve"> из следующих принципов:</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целенаправленности — ориентации на цели и приоритетные задачи образования родителей;</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адресности — учета образовательных потребностей родителей;</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доступности — учета возможностей родителей освоить предусмотренный программой учебный материал;</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color w:val="000000"/>
          <w:sz w:val="28"/>
          <w:szCs w:val="28"/>
          <w:lang w:eastAsia="ru-RU"/>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Основные формы обучения родителей: лекции, семинары, мастер-классы, тренинги, проекты, игры.</w:t>
      </w: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i/>
          <w:iCs/>
          <w:color w:val="000000"/>
          <w:sz w:val="28"/>
          <w:szCs w:val="28"/>
          <w:lang w:eastAsia="ru-RU"/>
        </w:rPr>
        <w:t>  Совместная деятельность педагогов, родителей, детей</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74B04" w:rsidRPr="006F5D80">
        <w:rPr>
          <w:rFonts w:ascii="Times New Roman" w:eastAsia="Times New Roman" w:hAnsi="Times New Roman" w:cs="Times New Roman"/>
          <w:color w:val="000000"/>
          <w:sz w:val="28"/>
          <w:szCs w:val="28"/>
          <w:lang w:eastAsia="ru-RU"/>
        </w:rPr>
        <w:t>Совместная деятельность воспитывающих взрослых организована в разнообразных традиционных и инновационных формах (</w:t>
      </w:r>
      <w:proofErr w:type="gramStart"/>
      <w:r w:rsidR="00A74B04" w:rsidRPr="006F5D80">
        <w:rPr>
          <w:rFonts w:ascii="Times New Roman" w:eastAsia="Times New Roman" w:hAnsi="Times New Roman" w:cs="Times New Roman"/>
          <w:color w:val="000000"/>
          <w:sz w:val="28"/>
          <w:szCs w:val="28"/>
          <w:lang w:eastAsia="ru-RU"/>
        </w:rPr>
        <w:t>ассамблеи,  посещения</w:t>
      </w:r>
      <w:proofErr w:type="gramEnd"/>
      <w:r w:rsidR="00A74B04" w:rsidRPr="006F5D80">
        <w:rPr>
          <w:rFonts w:ascii="Times New Roman" w:eastAsia="Times New Roman" w:hAnsi="Times New Roman" w:cs="Times New Roman"/>
          <w:color w:val="000000"/>
          <w:sz w:val="28"/>
          <w:szCs w:val="28"/>
          <w:lang w:eastAsia="ru-RU"/>
        </w:rPr>
        <w:t xml:space="preserve">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вечера вопросов и ответов, праздники (в том числе семейные), прогулки, экскурсии, проектная деятельность, семейный театр).</w:t>
      </w:r>
    </w:p>
    <w:p w:rsidR="00A74B04" w:rsidRPr="006F5D80" w:rsidRDefault="00230951" w:rsidP="0023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lastRenderedPageBreak/>
        <w:t xml:space="preserve">  </w:t>
      </w:r>
      <w:r w:rsidR="00A74B04" w:rsidRPr="006F5D80">
        <w:rPr>
          <w:rFonts w:ascii="Times New Roman" w:eastAsia="Times New Roman" w:hAnsi="Times New Roman" w:cs="Times New Roman"/>
          <w:i/>
          <w:iCs/>
          <w:color w:val="000000"/>
          <w:sz w:val="28"/>
          <w:szCs w:val="28"/>
          <w:lang w:eastAsia="ru-RU"/>
        </w:rPr>
        <w:t>Семейные праздники.</w:t>
      </w:r>
      <w:r w:rsidR="00A74B04" w:rsidRPr="006F5D80">
        <w:rPr>
          <w:rFonts w:ascii="Times New Roman" w:eastAsia="Times New Roman" w:hAnsi="Times New Roman" w:cs="Times New Roman"/>
          <w:color w:val="000000"/>
          <w:sz w:val="28"/>
          <w:szCs w:val="28"/>
          <w:lang w:eastAsia="ru-RU"/>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Наиболее значимы семейные праздники для </w:t>
      </w:r>
      <w:proofErr w:type="gramStart"/>
      <w:r w:rsidR="00A74B04" w:rsidRPr="006F5D80">
        <w:rPr>
          <w:rFonts w:ascii="Times New Roman" w:eastAsia="Times New Roman" w:hAnsi="Times New Roman" w:cs="Times New Roman"/>
          <w:color w:val="000000"/>
          <w:sz w:val="28"/>
          <w:szCs w:val="28"/>
          <w:lang w:eastAsia="ru-RU"/>
        </w:rPr>
        <w:t>детей,  так</w:t>
      </w:r>
      <w:proofErr w:type="gramEnd"/>
      <w:r w:rsidR="00A74B04" w:rsidRPr="006F5D80">
        <w:rPr>
          <w:rFonts w:ascii="Times New Roman" w:eastAsia="Times New Roman" w:hAnsi="Times New Roman" w:cs="Times New Roman"/>
          <w:color w:val="000000"/>
          <w:sz w:val="28"/>
          <w:szCs w:val="28"/>
          <w:lang w:eastAsia="ru-RU"/>
        </w:rPr>
        <w:t xml:space="preserve"> как дошкольники лучше чувствуют себя, когда на празднике рядом с ними находятся родители.</w:t>
      </w:r>
    </w:p>
    <w:p w:rsidR="00A74B04" w:rsidRPr="006F5D80" w:rsidRDefault="00230951" w:rsidP="002309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A74B04" w:rsidRPr="006F5D80">
        <w:rPr>
          <w:rFonts w:ascii="Times New Roman" w:eastAsia="Times New Roman" w:hAnsi="Times New Roman" w:cs="Times New Roman"/>
          <w:i/>
          <w:iCs/>
          <w:color w:val="000000"/>
          <w:sz w:val="28"/>
          <w:szCs w:val="28"/>
          <w:lang w:eastAsia="ru-RU"/>
        </w:rPr>
        <w:t>Проектная деятельность.</w:t>
      </w:r>
      <w:r w:rsidR="00A74B04" w:rsidRPr="006F5D80">
        <w:rPr>
          <w:rFonts w:ascii="Times New Roman" w:eastAsia="Times New Roman" w:hAnsi="Times New Roman" w:cs="Times New Roman"/>
          <w:color w:val="000000"/>
          <w:sz w:val="28"/>
          <w:szCs w:val="28"/>
          <w:lang w:eastAsia="ru-RU"/>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w:t>
      </w:r>
      <w:proofErr w:type="gramStart"/>
      <w:r w:rsidR="00A74B04" w:rsidRPr="006F5D80">
        <w:rPr>
          <w:rFonts w:ascii="Times New Roman" w:eastAsia="Times New Roman" w:hAnsi="Times New Roman" w:cs="Times New Roman"/>
          <w:color w:val="000000"/>
          <w:sz w:val="28"/>
          <w:szCs w:val="28"/>
          <w:lang w:eastAsia="ru-RU"/>
        </w:rPr>
        <w:t>становятся  любые</w:t>
      </w:r>
      <w:proofErr w:type="gramEnd"/>
      <w:r w:rsidR="00A74B04" w:rsidRPr="006F5D80">
        <w:rPr>
          <w:rFonts w:ascii="Times New Roman" w:eastAsia="Times New Roman" w:hAnsi="Times New Roman" w:cs="Times New Roman"/>
          <w:color w:val="000000"/>
          <w:sz w:val="28"/>
          <w:szCs w:val="28"/>
          <w:lang w:eastAsia="ru-RU"/>
        </w:rPr>
        <w:t xml:space="preserve"> предложения, направленные на улучшение отношений педагогов, детей и родителей, на развитие ответственности, инициативности, например, организации семейного летнего отдыха детей, проведение Дня семьи в детском саду, создание сетевого интернет-сообщества воспитывающих взрослых и др.</w:t>
      </w:r>
    </w:p>
    <w:p w:rsidR="00C069F9" w:rsidRPr="006F5D80" w:rsidRDefault="00C069F9" w:rsidP="006F5D80">
      <w:pPr>
        <w:spacing w:after="0" w:line="240" w:lineRule="auto"/>
        <w:ind w:firstLine="709"/>
        <w:jc w:val="both"/>
        <w:rPr>
          <w:rFonts w:ascii="Times New Roman" w:eastAsia="Times New Roman" w:hAnsi="Times New Roman" w:cs="Times New Roman"/>
          <w:sz w:val="28"/>
          <w:szCs w:val="28"/>
          <w:lang w:eastAsia="ru-RU"/>
        </w:rPr>
      </w:pPr>
    </w:p>
    <w:p w:rsidR="00A74B04" w:rsidRPr="006F5D80" w:rsidRDefault="00A74B04" w:rsidP="006F5D80">
      <w:pPr>
        <w:spacing w:after="0" w:line="240" w:lineRule="auto"/>
        <w:jc w:val="both"/>
        <w:rPr>
          <w:rFonts w:ascii="Times New Roman" w:eastAsia="Times New Roman" w:hAnsi="Times New Roman" w:cs="Times New Roman"/>
          <w:sz w:val="28"/>
          <w:szCs w:val="28"/>
          <w:lang w:eastAsia="ru-RU"/>
        </w:rPr>
      </w:pPr>
      <w:r w:rsidRPr="006F5D80">
        <w:rPr>
          <w:rFonts w:ascii="Times New Roman" w:eastAsia="Times New Roman" w:hAnsi="Times New Roman" w:cs="Times New Roman"/>
          <w:b/>
          <w:bCs/>
          <w:color w:val="000000"/>
          <w:sz w:val="28"/>
          <w:szCs w:val="28"/>
          <w:lang w:eastAsia="ru-RU"/>
        </w:rPr>
        <w:t xml:space="preserve">Содержание работы с </w:t>
      </w:r>
      <w:proofErr w:type="gramStart"/>
      <w:r w:rsidRPr="006F5D80">
        <w:rPr>
          <w:rFonts w:ascii="Times New Roman" w:eastAsia="Times New Roman" w:hAnsi="Times New Roman" w:cs="Times New Roman"/>
          <w:b/>
          <w:bCs/>
          <w:color w:val="000000"/>
          <w:sz w:val="28"/>
          <w:szCs w:val="28"/>
          <w:lang w:eastAsia="ru-RU"/>
        </w:rPr>
        <w:t>семьёй  по</w:t>
      </w:r>
      <w:proofErr w:type="gramEnd"/>
      <w:r w:rsidRPr="006F5D80">
        <w:rPr>
          <w:rFonts w:ascii="Times New Roman" w:eastAsia="Times New Roman" w:hAnsi="Times New Roman" w:cs="Times New Roman"/>
          <w:b/>
          <w:bCs/>
          <w:color w:val="000000"/>
          <w:sz w:val="28"/>
          <w:szCs w:val="28"/>
          <w:lang w:eastAsia="ru-RU"/>
        </w:rPr>
        <w:t xml:space="preserve"> образовательным областям</w:t>
      </w:r>
    </w:p>
    <w:p w:rsidR="00A74B04" w:rsidRPr="006F5D80" w:rsidRDefault="00A74B04" w:rsidP="006F5D80">
      <w:pPr>
        <w:spacing w:after="0" w:line="240" w:lineRule="auto"/>
        <w:jc w:val="both"/>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Образовательная область «Физическая культура»</w:t>
      </w:r>
    </w:p>
    <w:p w:rsidR="00A74B04" w:rsidRPr="00D7350A" w:rsidRDefault="00C069F9"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Раз</w:t>
      </w:r>
      <w:r w:rsidR="00A74B04" w:rsidRPr="00D7350A">
        <w:rPr>
          <w:rFonts w:ascii="Times New Roman" w:eastAsia="Times New Roman" w:hAnsi="Times New Roman" w:cs="Times New Roman"/>
          <w:color w:val="000000"/>
          <w:sz w:val="28"/>
          <w:szCs w:val="28"/>
          <w:lang w:eastAsia="ru-RU"/>
        </w:rPr>
        <w:t>ъяснять родителям, как образ жизни семьи воздействует на здоровье ребенка.</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Помогать родителям сохранять и укреплять физическое и психическое здоровье ребенка.</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Знакомить родителей с оздоровительными мероприятиями, проводимыми в детском саду.</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Разъяснять важность посещения детьми секций, студий, ориентированных на оздоровление дошкольников. </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lastRenderedPageBreak/>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Ориентировать родителей на формирование у ребенка положительного отношения к физкультуре и спорту; формирование привычку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покупку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proofErr w:type="gramStart"/>
      <w:r w:rsidRPr="00D7350A">
        <w:rPr>
          <w:rFonts w:ascii="Times New Roman" w:eastAsia="Times New Roman" w:hAnsi="Times New Roman" w:cs="Times New Roman"/>
          <w:color w:val="000000"/>
          <w:sz w:val="28"/>
          <w:szCs w:val="28"/>
          <w:lang w:eastAsia="ru-RU"/>
        </w:rPr>
        <w:t>двигательной  деятельности</w:t>
      </w:r>
      <w:proofErr w:type="gramEnd"/>
      <w:r w:rsidRPr="00D7350A">
        <w:rPr>
          <w:rFonts w:ascii="Times New Roman" w:eastAsia="Times New Roman" w:hAnsi="Times New Roman" w:cs="Times New Roman"/>
          <w:color w:val="000000"/>
          <w:sz w:val="28"/>
          <w:szCs w:val="28"/>
          <w:lang w:eastAsia="ru-RU"/>
        </w:rPr>
        <w:t>.</w:t>
      </w:r>
    </w:p>
    <w:p w:rsidR="00A74B04" w:rsidRPr="00D7350A" w:rsidRDefault="00A74B04" w:rsidP="00D7350A">
      <w:pPr>
        <w:pStyle w:val="a5"/>
        <w:numPr>
          <w:ilvl w:val="0"/>
          <w:numId w:val="6"/>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(районе, городе).</w:t>
      </w:r>
    </w:p>
    <w:p w:rsidR="00A74B04" w:rsidRPr="006F5D80" w:rsidRDefault="00A74B04" w:rsidP="006F5D80">
      <w:pPr>
        <w:spacing w:after="0" w:line="240" w:lineRule="auto"/>
        <w:jc w:val="both"/>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Образовательная область «Социально-коммуникативное развитие»</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Знакомить родителей с достижениями и трудностями общественного воспитания в детском саду.</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r w:rsidRPr="00D7350A">
        <w:rPr>
          <w:rFonts w:ascii="Times New Roman" w:eastAsia="Times New Roman" w:hAnsi="Times New Roman" w:cs="Times New Roman"/>
          <w:b/>
          <w:bCs/>
          <w:color w:val="000000"/>
          <w:sz w:val="28"/>
          <w:szCs w:val="28"/>
          <w:lang w:eastAsia="ru-RU"/>
        </w:rPr>
        <w:t xml:space="preserve"> </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Заинтересовывать родителей в развитии игровой деятельности детей, обеспечивающей успешную социализацию, усвоение гендерного поведения.</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lastRenderedPageBreak/>
        <w:t>Помогать родителям, осознавать негативные последствия деструктивного общения в семье, исключающего родных для ребенка людей из контекста развития.</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Создавать у родителей мотивацию к сохранению семейных традиций и зарождению новых.</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Поддерживать семью в выстраивании взаимодействия ребенка с незнакомыми взрослыми и детьми в детском саду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Помогать родителям, осознавать важность нравственно-патриотического воспитания детей.</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«101», «102» и «103» и т. д.).</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lastRenderedPageBreak/>
        <w:t>Подчеркивать роль взрослого в формировании поведения ребенка. Побуждать родителей на личном примере демонстрировать детям соблюдение правил</w:t>
      </w:r>
      <w:r w:rsidRPr="00D7350A">
        <w:rPr>
          <w:rFonts w:ascii="Times New Roman" w:eastAsia="Times New Roman" w:hAnsi="Times New Roman" w:cs="Times New Roman"/>
          <w:b/>
          <w:bCs/>
          <w:color w:val="000000"/>
          <w:sz w:val="28"/>
          <w:szCs w:val="28"/>
          <w:lang w:eastAsia="ru-RU"/>
        </w:rPr>
        <w:t xml:space="preserve"> </w:t>
      </w:r>
      <w:r w:rsidRPr="00D7350A">
        <w:rPr>
          <w:rFonts w:ascii="Times New Roman" w:eastAsia="Times New Roman" w:hAnsi="Times New Roman" w:cs="Times New Roman"/>
          <w:color w:val="000000"/>
          <w:sz w:val="28"/>
          <w:szCs w:val="28"/>
          <w:lang w:eastAsia="ru-RU"/>
        </w:rPr>
        <w:t>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Знакомить родителей с формами работы дошкольного учреждения по проблеме безопасности детей дошкольного возраста.</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Изучать традиции трудового воспитания, сложившиеся и развивающиеся в семьях воспитанников.</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A74B04" w:rsidRPr="00D7350A" w:rsidRDefault="00A74B04" w:rsidP="00D7350A">
      <w:pPr>
        <w:pStyle w:val="a5"/>
        <w:numPr>
          <w:ilvl w:val="0"/>
          <w:numId w:val="7"/>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proofErr w:type="gramStart"/>
      <w:r w:rsidRPr="00D7350A">
        <w:rPr>
          <w:rFonts w:ascii="Times New Roman" w:eastAsia="Times New Roman" w:hAnsi="Times New Roman" w:cs="Times New Roman"/>
          <w:color w:val="000000"/>
          <w:sz w:val="28"/>
          <w:szCs w:val="28"/>
          <w:lang w:eastAsia="ru-RU"/>
        </w:rPr>
        <w:t>научно-обоснованные принципы</w:t>
      </w:r>
      <w:proofErr w:type="gramEnd"/>
      <w:r w:rsidRPr="00D7350A">
        <w:rPr>
          <w:rFonts w:ascii="Times New Roman" w:eastAsia="Times New Roman" w:hAnsi="Times New Roman" w:cs="Times New Roman"/>
          <w:color w:val="000000"/>
          <w:sz w:val="28"/>
          <w:szCs w:val="28"/>
          <w:lang w:eastAsia="ru-RU"/>
        </w:rPr>
        <w:t xml:space="preserve"> и нормативы.</w:t>
      </w:r>
    </w:p>
    <w:p w:rsidR="00A74B04" w:rsidRPr="006F5D80" w:rsidRDefault="00A74B04" w:rsidP="006F5D80">
      <w:pPr>
        <w:spacing w:after="0" w:line="240" w:lineRule="auto"/>
        <w:jc w:val="both"/>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Образовательная область «Познавательное развитие»</w:t>
      </w:r>
    </w:p>
    <w:p w:rsidR="00A74B04" w:rsidRPr="00D7350A" w:rsidRDefault="00A74B04" w:rsidP="00D7350A">
      <w:pPr>
        <w:pStyle w:val="a5"/>
        <w:numPr>
          <w:ilvl w:val="0"/>
          <w:numId w:val="8"/>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Обращать внимание родителей на возможности интеллектуального развития ребенка в семье и детском саду.</w:t>
      </w:r>
    </w:p>
    <w:p w:rsidR="00A74B04" w:rsidRPr="00D7350A" w:rsidRDefault="00A74B04" w:rsidP="00D7350A">
      <w:pPr>
        <w:pStyle w:val="a5"/>
        <w:numPr>
          <w:ilvl w:val="0"/>
          <w:numId w:val="8"/>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74B04" w:rsidRPr="00D7350A" w:rsidRDefault="00A74B04" w:rsidP="00D7350A">
      <w:pPr>
        <w:pStyle w:val="a5"/>
        <w:numPr>
          <w:ilvl w:val="0"/>
          <w:numId w:val="8"/>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A74B04" w:rsidRPr="00D7350A" w:rsidRDefault="00A74B04" w:rsidP="00D7350A">
      <w:pPr>
        <w:pStyle w:val="a5"/>
        <w:numPr>
          <w:ilvl w:val="0"/>
          <w:numId w:val="8"/>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Привлекать родителей к совместной с детьми исследовательской, проектной и продуктивной деятельности в детском саду и дома, </w:t>
      </w:r>
      <w:r w:rsidRPr="00D7350A">
        <w:rPr>
          <w:rFonts w:ascii="Times New Roman" w:eastAsia="Times New Roman" w:hAnsi="Times New Roman" w:cs="Times New Roman"/>
          <w:color w:val="000000"/>
          <w:sz w:val="28"/>
          <w:szCs w:val="28"/>
          <w:lang w:eastAsia="ru-RU"/>
        </w:rPr>
        <w:lastRenderedPageBreak/>
        <w:t>способствующей возникновению</w:t>
      </w:r>
      <w:r w:rsidRPr="00D7350A">
        <w:rPr>
          <w:rFonts w:ascii="Times New Roman" w:eastAsia="Times New Roman" w:hAnsi="Times New Roman" w:cs="Times New Roman"/>
          <w:b/>
          <w:bCs/>
          <w:color w:val="000000"/>
          <w:sz w:val="28"/>
          <w:szCs w:val="28"/>
          <w:lang w:eastAsia="ru-RU"/>
        </w:rPr>
        <w:t xml:space="preserve"> </w:t>
      </w:r>
      <w:r w:rsidRPr="00D7350A">
        <w:rPr>
          <w:rFonts w:ascii="Times New Roman" w:eastAsia="Times New Roman" w:hAnsi="Times New Roman" w:cs="Times New Roman"/>
          <w:color w:val="000000"/>
          <w:sz w:val="28"/>
          <w:szCs w:val="28"/>
          <w:lang w:eastAsia="ru-RU"/>
        </w:rPr>
        <w:t>познавательной активности. Проводить совместные с семьей конкурсы, игры-викторины.</w:t>
      </w:r>
    </w:p>
    <w:p w:rsidR="00A74B04" w:rsidRPr="006F5D80" w:rsidRDefault="00A74B04" w:rsidP="006F5D80">
      <w:pPr>
        <w:spacing w:after="0" w:line="240" w:lineRule="auto"/>
        <w:jc w:val="both"/>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Образовательная область «Речевое развитие»</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w:t>
      </w:r>
      <w:r w:rsidRPr="00D7350A">
        <w:rPr>
          <w:rFonts w:ascii="Times New Roman" w:eastAsia="Times New Roman" w:hAnsi="Times New Roman" w:cs="Times New Roman"/>
          <w:b/>
          <w:bCs/>
          <w:color w:val="000000"/>
          <w:sz w:val="28"/>
          <w:szCs w:val="28"/>
          <w:lang w:eastAsia="ru-RU"/>
        </w:rPr>
        <w:t xml:space="preserve"> </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Показывать методы и приемы ознакомления ребенка с художественной литературой.</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Совместно с родителями проводить конкурсы, литературные гостиные и викторины, театральные мастерские, встречи с писателями, поэтами, </w:t>
      </w:r>
      <w:r w:rsidRPr="00D7350A">
        <w:rPr>
          <w:rFonts w:ascii="Times New Roman" w:eastAsia="Times New Roman" w:hAnsi="Times New Roman" w:cs="Times New Roman"/>
          <w:color w:val="000000"/>
          <w:sz w:val="28"/>
          <w:szCs w:val="28"/>
          <w:lang w:eastAsia="ru-RU"/>
        </w:rPr>
        <w:lastRenderedPageBreak/>
        <w:t>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A74B04" w:rsidRPr="00D7350A" w:rsidRDefault="00A74B04" w:rsidP="00D7350A">
      <w:pPr>
        <w:pStyle w:val="a5"/>
        <w:numPr>
          <w:ilvl w:val="0"/>
          <w:numId w:val="9"/>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Привлекать родителей к проектной деятельности. Побуждать поддерживать детское сочинительство.</w:t>
      </w:r>
    </w:p>
    <w:p w:rsidR="00A74B04" w:rsidRPr="006F5D80" w:rsidRDefault="00A74B04" w:rsidP="006F5D80">
      <w:pPr>
        <w:spacing w:after="0" w:line="240" w:lineRule="auto"/>
        <w:jc w:val="both"/>
        <w:rPr>
          <w:rFonts w:ascii="Times New Roman" w:eastAsia="Times New Roman" w:hAnsi="Times New Roman" w:cs="Times New Roman"/>
          <w:b/>
          <w:sz w:val="28"/>
          <w:szCs w:val="28"/>
          <w:lang w:eastAsia="ru-RU"/>
        </w:rPr>
      </w:pPr>
      <w:r w:rsidRPr="006F5D80">
        <w:rPr>
          <w:rFonts w:ascii="Times New Roman" w:eastAsia="Times New Roman" w:hAnsi="Times New Roman" w:cs="Times New Roman"/>
          <w:b/>
          <w:i/>
          <w:iCs/>
          <w:color w:val="000000"/>
          <w:sz w:val="28"/>
          <w:szCs w:val="28"/>
          <w:lang w:eastAsia="ru-RU"/>
        </w:rPr>
        <w:t>Образовательная область «Художественно-эстетическое развитие»</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w:t>
      </w:r>
      <w:r w:rsidRPr="00D7350A">
        <w:rPr>
          <w:rFonts w:ascii="Times New Roman" w:eastAsia="Times New Roman" w:hAnsi="Times New Roman" w:cs="Times New Roman"/>
          <w:b/>
          <w:bCs/>
          <w:color w:val="000000"/>
          <w:sz w:val="28"/>
          <w:szCs w:val="28"/>
          <w:lang w:eastAsia="ru-RU"/>
        </w:rPr>
        <w:t xml:space="preserve"> </w:t>
      </w:r>
      <w:r w:rsidRPr="00D7350A">
        <w:rPr>
          <w:rFonts w:ascii="Times New Roman" w:eastAsia="Times New Roman" w:hAnsi="Times New Roman" w:cs="Times New Roman"/>
          <w:color w:val="000000"/>
          <w:sz w:val="28"/>
          <w:szCs w:val="28"/>
          <w:lang w:eastAsia="ru-RU"/>
        </w:rPr>
        <w:t>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Организовывать </w:t>
      </w:r>
      <w:r w:rsidR="00966AEB" w:rsidRPr="00D7350A">
        <w:rPr>
          <w:rFonts w:ascii="Times New Roman" w:eastAsia="Times New Roman" w:hAnsi="Times New Roman" w:cs="Times New Roman"/>
          <w:color w:val="000000"/>
          <w:sz w:val="28"/>
          <w:szCs w:val="28"/>
          <w:lang w:eastAsia="ru-RU"/>
        </w:rPr>
        <w:t xml:space="preserve">в группах старшего возраста </w:t>
      </w:r>
      <w:r w:rsidRPr="00D7350A">
        <w:rPr>
          <w:rFonts w:ascii="Times New Roman" w:eastAsia="Times New Roman" w:hAnsi="Times New Roman" w:cs="Times New Roman"/>
          <w:color w:val="000000"/>
          <w:sz w:val="28"/>
          <w:szCs w:val="28"/>
          <w:lang w:eastAsia="ru-RU"/>
        </w:rPr>
        <w:t>семейные посещения музея изобразительных искусств, выставочных залов, детской художественной галереи, мастерских художников и скульпторов.</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7350A">
        <w:rPr>
          <w:rFonts w:ascii="Times New Roman" w:eastAsia="Times New Roman" w:hAnsi="Times New Roman" w:cs="Times New Roman"/>
          <w:color w:val="000000"/>
          <w:sz w:val="28"/>
          <w:szCs w:val="28"/>
          <w:lang w:eastAsia="ru-RU"/>
        </w:rPr>
        <w:t>музицирования</w:t>
      </w:r>
      <w:proofErr w:type="spellEnd"/>
      <w:r w:rsidRPr="00D7350A">
        <w:rPr>
          <w:rFonts w:ascii="Times New Roman" w:eastAsia="Times New Roman" w:hAnsi="Times New Roman" w:cs="Times New Roman"/>
          <w:color w:val="000000"/>
          <w:sz w:val="28"/>
          <w:szCs w:val="28"/>
          <w:lang w:eastAsia="ru-RU"/>
        </w:rPr>
        <w:t xml:space="preserve"> и др.) на развитие личности ребенка, детско-родительских отношений</w:t>
      </w:r>
      <w:r w:rsidR="00966AEB" w:rsidRPr="00D7350A">
        <w:rPr>
          <w:rFonts w:ascii="Times New Roman" w:eastAsia="Times New Roman" w:hAnsi="Times New Roman" w:cs="Times New Roman"/>
          <w:color w:val="000000"/>
          <w:sz w:val="28"/>
          <w:szCs w:val="28"/>
          <w:lang w:eastAsia="ru-RU"/>
        </w:rPr>
        <w:t>.</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t>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7350A">
        <w:rPr>
          <w:rFonts w:ascii="Times New Roman" w:eastAsia="Times New Roman" w:hAnsi="Times New Roman" w:cs="Times New Roman"/>
          <w:color w:val="000000"/>
          <w:sz w:val="28"/>
          <w:szCs w:val="28"/>
          <w:lang w:eastAsia="ru-RU"/>
        </w:rPr>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A74B04" w:rsidRPr="00D7350A" w:rsidRDefault="00A74B04" w:rsidP="00D7350A">
      <w:pPr>
        <w:pStyle w:val="a5"/>
        <w:numPr>
          <w:ilvl w:val="0"/>
          <w:numId w:val="10"/>
        </w:numPr>
        <w:spacing w:after="0" w:line="240" w:lineRule="auto"/>
        <w:jc w:val="both"/>
        <w:rPr>
          <w:rFonts w:ascii="Times New Roman" w:eastAsia="Times New Roman" w:hAnsi="Times New Roman" w:cs="Times New Roman"/>
          <w:sz w:val="28"/>
          <w:szCs w:val="28"/>
          <w:lang w:eastAsia="ru-RU"/>
        </w:rPr>
      </w:pPr>
      <w:bookmarkStart w:id="0" w:name="_GoBack"/>
      <w:bookmarkEnd w:id="0"/>
      <w:r w:rsidRPr="00D7350A">
        <w:rPr>
          <w:rFonts w:ascii="Times New Roman" w:eastAsia="Times New Roman" w:hAnsi="Times New Roman" w:cs="Times New Roman"/>
          <w:color w:val="000000"/>
          <w:sz w:val="28"/>
          <w:szCs w:val="28"/>
          <w:lang w:eastAsia="ru-RU"/>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8501C" w:rsidRPr="006F5D80" w:rsidRDefault="00A74B04" w:rsidP="006F5D80">
      <w:pPr>
        <w:jc w:val="both"/>
        <w:rPr>
          <w:rFonts w:ascii="Times New Roman" w:hAnsi="Times New Roman" w:cs="Times New Roman"/>
          <w:sz w:val="28"/>
          <w:szCs w:val="28"/>
        </w:rPr>
      </w:pPr>
      <w:r w:rsidRPr="006F5D80">
        <w:rPr>
          <w:rFonts w:ascii="Times New Roman" w:eastAsia="Times New Roman" w:hAnsi="Times New Roman" w:cs="Times New Roman"/>
          <w:sz w:val="28"/>
          <w:szCs w:val="28"/>
          <w:lang w:eastAsia="ru-RU"/>
        </w:rPr>
        <w:br/>
      </w:r>
      <w:r w:rsidRPr="006F5D80">
        <w:rPr>
          <w:rFonts w:ascii="Times New Roman" w:eastAsia="Times New Roman" w:hAnsi="Times New Roman" w:cs="Times New Roman"/>
          <w:sz w:val="28"/>
          <w:szCs w:val="28"/>
          <w:lang w:eastAsia="ru-RU"/>
        </w:rPr>
        <w:br/>
      </w:r>
    </w:p>
    <w:sectPr w:rsidR="0028501C" w:rsidRPr="006F5D8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F9" w:rsidRDefault="003D6BF9" w:rsidP="00462A31">
      <w:pPr>
        <w:spacing w:after="0" w:line="240" w:lineRule="auto"/>
      </w:pPr>
      <w:r>
        <w:separator/>
      </w:r>
    </w:p>
  </w:endnote>
  <w:endnote w:type="continuationSeparator" w:id="0">
    <w:p w:rsidR="003D6BF9" w:rsidRDefault="003D6BF9" w:rsidP="0046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359061"/>
      <w:docPartObj>
        <w:docPartGallery w:val="Page Numbers (Bottom of Page)"/>
        <w:docPartUnique/>
      </w:docPartObj>
    </w:sdtPr>
    <w:sdtEndPr/>
    <w:sdtContent>
      <w:p w:rsidR="00462A31" w:rsidRDefault="00462A31">
        <w:pPr>
          <w:pStyle w:val="a8"/>
          <w:jc w:val="center"/>
        </w:pPr>
        <w:r>
          <w:fldChar w:fldCharType="begin"/>
        </w:r>
        <w:r>
          <w:instrText>PAGE   \* MERGEFORMAT</w:instrText>
        </w:r>
        <w:r>
          <w:fldChar w:fldCharType="separate"/>
        </w:r>
        <w:r w:rsidR="00D7350A">
          <w:rPr>
            <w:noProof/>
          </w:rPr>
          <w:t>18</w:t>
        </w:r>
        <w:r>
          <w:fldChar w:fldCharType="end"/>
        </w:r>
      </w:p>
    </w:sdtContent>
  </w:sdt>
  <w:p w:rsidR="00462A31" w:rsidRDefault="00462A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F9" w:rsidRDefault="003D6BF9" w:rsidP="00462A31">
      <w:pPr>
        <w:spacing w:after="0" w:line="240" w:lineRule="auto"/>
      </w:pPr>
      <w:r>
        <w:separator/>
      </w:r>
    </w:p>
  </w:footnote>
  <w:footnote w:type="continuationSeparator" w:id="0">
    <w:p w:rsidR="003D6BF9" w:rsidRDefault="003D6BF9" w:rsidP="0046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A31"/>
    <w:multiLevelType w:val="hybridMultilevel"/>
    <w:tmpl w:val="225ED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A733B2"/>
    <w:multiLevelType w:val="hybridMultilevel"/>
    <w:tmpl w:val="16AAFC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45F3B42"/>
    <w:multiLevelType w:val="hybridMultilevel"/>
    <w:tmpl w:val="CD1C1F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663575B"/>
    <w:multiLevelType w:val="hybridMultilevel"/>
    <w:tmpl w:val="925424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4637E02"/>
    <w:multiLevelType w:val="hybridMultilevel"/>
    <w:tmpl w:val="BC941A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4CE13E8"/>
    <w:multiLevelType w:val="hybridMultilevel"/>
    <w:tmpl w:val="94F6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34B23"/>
    <w:multiLevelType w:val="hybridMultilevel"/>
    <w:tmpl w:val="AC6C31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6AA34BF2"/>
    <w:multiLevelType w:val="hybridMultilevel"/>
    <w:tmpl w:val="92A8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8B35DD"/>
    <w:multiLevelType w:val="hybridMultilevel"/>
    <w:tmpl w:val="436614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77607057"/>
    <w:multiLevelType w:val="hybridMultilevel"/>
    <w:tmpl w:val="5DA2A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
  </w:num>
  <w:num w:numId="5">
    <w:abstractNumId w:val="3"/>
  </w:num>
  <w:num w:numId="6">
    <w:abstractNumId w:val="1"/>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A5"/>
    <w:rsid w:val="00097A26"/>
    <w:rsid w:val="00230951"/>
    <w:rsid w:val="0028501C"/>
    <w:rsid w:val="003420E2"/>
    <w:rsid w:val="003D6BF9"/>
    <w:rsid w:val="00462A31"/>
    <w:rsid w:val="00590DAD"/>
    <w:rsid w:val="005F32A5"/>
    <w:rsid w:val="00626673"/>
    <w:rsid w:val="006F5D80"/>
    <w:rsid w:val="00721D33"/>
    <w:rsid w:val="0088022C"/>
    <w:rsid w:val="00890023"/>
    <w:rsid w:val="008C3AC8"/>
    <w:rsid w:val="00966AEB"/>
    <w:rsid w:val="00A74B04"/>
    <w:rsid w:val="00AD1C9E"/>
    <w:rsid w:val="00C069F9"/>
    <w:rsid w:val="00D7350A"/>
    <w:rsid w:val="00E6582A"/>
    <w:rsid w:val="00EF341D"/>
    <w:rsid w:val="00F1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91A00-1738-432B-9A91-FF41BC3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C3AC8"/>
    <w:pPr>
      <w:spacing w:after="0" w:line="240" w:lineRule="auto"/>
    </w:pPr>
  </w:style>
  <w:style w:type="paragraph" w:styleId="a5">
    <w:name w:val="List Paragraph"/>
    <w:basedOn w:val="a"/>
    <w:uiPriority w:val="34"/>
    <w:qFormat/>
    <w:rsid w:val="006F5D80"/>
    <w:pPr>
      <w:ind w:left="720"/>
      <w:contextualSpacing/>
    </w:pPr>
  </w:style>
  <w:style w:type="paragraph" w:styleId="a6">
    <w:name w:val="header"/>
    <w:basedOn w:val="a"/>
    <w:link w:val="a7"/>
    <w:uiPriority w:val="99"/>
    <w:unhideWhenUsed/>
    <w:rsid w:val="00462A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A31"/>
  </w:style>
  <w:style w:type="paragraph" w:styleId="a8">
    <w:name w:val="footer"/>
    <w:basedOn w:val="a"/>
    <w:link w:val="a9"/>
    <w:uiPriority w:val="99"/>
    <w:unhideWhenUsed/>
    <w:rsid w:val="00462A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6880</Words>
  <Characters>39218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2015-03-11T09:20:00Z</dcterms:created>
  <dcterms:modified xsi:type="dcterms:W3CDTF">2015-03-11T12:54:00Z</dcterms:modified>
</cp:coreProperties>
</file>